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EC" w:rsidRDefault="00017213" w:rsidP="00F233EC">
      <w:pPr>
        <w:pStyle w:val="Naslov1"/>
      </w:pPr>
      <w:r w:rsidRPr="00174DFD">
        <w:t>Title</w:t>
      </w:r>
      <w:r w:rsidR="005E703F">
        <w:t xml:space="preserve"> </w:t>
      </w:r>
      <w:r w:rsidR="00A0267A" w:rsidRPr="00174DFD">
        <w:t>Here,</w:t>
      </w:r>
      <w:r w:rsidR="005E703F">
        <w:t xml:space="preserve"> </w:t>
      </w:r>
      <w:r w:rsidR="00A0267A" w:rsidRPr="00174DFD">
        <w:t>Max.</w:t>
      </w:r>
      <w:r w:rsidR="005E703F">
        <w:t xml:space="preserve"> </w:t>
      </w:r>
      <w:r w:rsidR="00A0267A" w:rsidRPr="00174DFD">
        <w:t>12</w:t>
      </w:r>
      <w:r w:rsidR="005E703F">
        <w:t xml:space="preserve"> </w:t>
      </w:r>
      <w:r w:rsidR="00A0267A" w:rsidRPr="00174DFD">
        <w:t>Words,</w:t>
      </w:r>
      <w:r w:rsidR="005E703F">
        <w:t xml:space="preserve"> </w:t>
      </w:r>
      <w:r w:rsidR="00A0267A">
        <w:t>C</w:t>
      </w:r>
      <w:r w:rsidR="00A0267A" w:rsidRPr="00174DFD">
        <w:t>apitalize</w:t>
      </w:r>
      <w:r w:rsidR="005E703F">
        <w:t xml:space="preserve"> </w:t>
      </w:r>
      <w:r w:rsidR="00A0267A">
        <w:t>Each</w:t>
      </w:r>
      <w:r w:rsidR="005E703F">
        <w:t xml:space="preserve"> </w:t>
      </w:r>
      <w:r w:rsidR="00A0267A">
        <w:t>Word</w:t>
      </w:r>
    </w:p>
    <w:p w:rsidR="00F233EC" w:rsidRPr="00F233EC" w:rsidRDefault="00F233EC" w:rsidP="00F233EC">
      <w:pPr>
        <w:jc w:val="center"/>
        <w:rPr>
          <w:sz w:val="20"/>
        </w:rPr>
      </w:pPr>
      <w:r w:rsidRPr="00F233EC">
        <w:rPr>
          <w:sz w:val="20"/>
        </w:rPr>
        <w:t>1</w:t>
      </w:r>
      <w:r w:rsidRPr="00F233EC">
        <w:rPr>
          <w:sz w:val="20"/>
          <w:vertAlign w:val="superscript"/>
        </w:rPr>
        <w:t xml:space="preserve">st </w:t>
      </w:r>
      <w:r w:rsidRPr="00F233EC">
        <w:rPr>
          <w:sz w:val="20"/>
        </w:rPr>
        <w:t>Authors full name, affiliation, e-mail address</w:t>
      </w:r>
    </w:p>
    <w:p w:rsidR="00F233EC" w:rsidRPr="00F233EC" w:rsidRDefault="00F233EC" w:rsidP="00F233EC">
      <w:pPr>
        <w:jc w:val="center"/>
        <w:rPr>
          <w:sz w:val="20"/>
        </w:rPr>
      </w:pPr>
      <w:r w:rsidRPr="00F233EC">
        <w:rPr>
          <w:sz w:val="20"/>
        </w:rPr>
        <w:t>2</w:t>
      </w:r>
      <w:r w:rsidRPr="00F233EC">
        <w:rPr>
          <w:sz w:val="20"/>
          <w:vertAlign w:val="superscript"/>
        </w:rPr>
        <w:t>nd</w:t>
      </w:r>
      <w:r w:rsidRPr="00F233EC">
        <w:rPr>
          <w:sz w:val="20"/>
        </w:rPr>
        <w:t xml:space="preserve"> Authors full name, affiliation, e-mail address</w:t>
      </w:r>
    </w:p>
    <w:p w:rsidR="00061097" w:rsidRPr="009C731F" w:rsidRDefault="00061097" w:rsidP="00061097">
      <w:pPr>
        <w:ind w:firstLine="0"/>
        <w:rPr>
          <w:b/>
        </w:rPr>
      </w:pPr>
      <w:r w:rsidRPr="009C731F">
        <w:rPr>
          <w:b/>
        </w:rPr>
        <w:t>Abstract</w:t>
      </w:r>
    </w:p>
    <w:p w:rsidR="00F26B88" w:rsidRDefault="00061097" w:rsidP="00061097">
      <w:pPr>
        <w:ind w:firstLine="0"/>
      </w:pPr>
      <w:r w:rsidRPr="009C731F">
        <w:t>Type your abstract here. The length of the abstract should be 150 – 200 words. The abstract of the paper should clearly state the motivation for your research, the key goal of your project and the methods (experimental and/or numerical) used in order to reach the goal. The focus should be placed on the results, summarizing these in approximately 2 to 3 sentences.</w:t>
      </w:r>
    </w:p>
    <w:p w:rsidR="00061097" w:rsidRPr="00061097" w:rsidRDefault="00061097" w:rsidP="00061097">
      <w:pPr>
        <w:ind w:firstLine="0"/>
      </w:pPr>
      <w:r>
        <w:t>Key</w:t>
      </w:r>
      <w:r w:rsidR="00E43481">
        <w:t xml:space="preserve"> </w:t>
      </w:r>
      <w:r>
        <w:t xml:space="preserve">words: </w:t>
      </w:r>
      <w:r w:rsidR="00E43481" w:rsidRPr="00E43481">
        <w:t>About four key words or phrases in alphabetical order, separated by commas. (Mention 4-5 keywords)</w:t>
      </w:r>
    </w:p>
    <w:p w:rsidR="00061097" w:rsidRPr="00F233EC" w:rsidRDefault="00061097" w:rsidP="005B2C1F">
      <w:pPr>
        <w:rPr>
          <w:sz w:val="6"/>
        </w:rPr>
      </w:pPr>
    </w:p>
    <w:p w:rsidR="006B2490" w:rsidRDefault="00174DFD" w:rsidP="00194022">
      <w:pPr>
        <w:pStyle w:val="Naslov2"/>
      </w:pPr>
      <w:r>
        <w:t>Main</w:t>
      </w:r>
      <w:r w:rsidR="005E703F">
        <w:t xml:space="preserve"> </w:t>
      </w:r>
      <w:r>
        <w:t>text</w:t>
      </w:r>
    </w:p>
    <w:p w:rsidR="005627FB" w:rsidRPr="005B2C1F" w:rsidRDefault="00174DFD" w:rsidP="005B2C1F">
      <w:r w:rsidRPr="005B2C1F">
        <w:t>(12</w:t>
      </w:r>
      <w:r w:rsidR="005E703F">
        <w:t xml:space="preserve"> </w:t>
      </w:r>
      <w:proofErr w:type="spellStart"/>
      <w:r w:rsidRPr="005B2C1F">
        <w:t>pt</w:t>
      </w:r>
      <w:proofErr w:type="spellEnd"/>
      <w:r w:rsidRPr="005B2C1F">
        <w:t>)</w:t>
      </w:r>
      <w:r w:rsidR="005E703F">
        <w:t xml:space="preserve"> </w:t>
      </w:r>
      <w:r w:rsidRPr="005B2C1F">
        <w:t>Here</w:t>
      </w:r>
      <w:r w:rsidR="005E703F">
        <w:t xml:space="preserve"> </w:t>
      </w:r>
      <w:r w:rsidRPr="005B2C1F">
        <w:t>introduce</w:t>
      </w:r>
      <w:r w:rsidR="005E703F">
        <w:t xml:space="preserve"> </w:t>
      </w:r>
      <w:r w:rsidRPr="005B2C1F">
        <w:t>the</w:t>
      </w:r>
      <w:r w:rsidR="005E703F">
        <w:t xml:space="preserve"> </w:t>
      </w:r>
      <w:r w:rsidRPr="005B2C1F">
        <w:t>paper,</w:t>
      </w:r>
      <w:r w:rsidR="005E703F">
        <w:t xml:space="preserve"> </w:t>
      </w:r>
      <w:r w:rsidRPr="005B2C1F">
        <w:t>and</w:t>
      </w:r>
      <w:r w:rsidR="005E703F">
        <w:t xml:space="preserve"> </w:t>
      </w:r>
      <w:r w:rsidRPr="005B2C1F">
        <w:t>put</w:t>
      </w:r>
      <w:r w:rsidR="005E703F">
        <w:t xml:space="preserve"> </w:t>
      </w:r>
      <w:r w:rsidRPr="005B2C1F">
        <w:t>a</w:t>
      </w:r>
      <w:r w:rsidR="005E703F">
        <w:t xml:space="preserve"> </w:t>
      </w:r>
      <w:r w:rsidRPr="005B2C1F">
        <w:t>nomenclature</w:t>
      </w:r>
      <w:r w:rsidR="005E703F">
        <w:t xml:space="preserve"> </w:t>
      </w:r>
      <w:r w:rsidRPr="005B2C1F">
        <w:t>if</w:t>
      </w:r>
      <w:r w:rsidR="005E703F">
        <w:t xml:space="preserve"> </w:t>
      </w:r>
      <w:r w:rsidRPr="005B2C1F">
        <w:t>necessary,</w:t>
      </w:r>
      <w:r w:rsidR="005E703F">
        <w:t xml:space="preserve"> </w:t>
      </w:r>
      <w:r w:rsidRPr="005B2C1F">
        <w:t>in</w:t>
      </w:r>
      <w:r w:rsidR="005E703F">
        <w:t xml:space="preserve"> </w:t>
      </w:r>
      <w:r w:rsidRPr="005B2C1F">
        <w:t>a</w:t>
      </w:r>
      <w:r w:rsidR="005E703F">
        <w:t xml:space="preserve"> </w:t>
      </w:r>
      <w:r w:rsidRPr="005B2C1F">
        <w:t>box</w:t>
      </w:r>
      <w:r w:rsidR="005E703F">
        <w:t xml:space="preserve"> </w:t>
      </w:r>
      <w:r w:rsidRPr="005B2C1F">
        <w:t>with</w:t>
      </w:r>
      <w:r w:rsidR="005E703F">
        <w:t xml:space="preserve"> </w:t>
      </w:r>
      <w:r w:rsidRPr="005B2C1F">
        <w:t>the</w:t>
      </w:r>
      <w:r w:rsidR="005E703F">
        <w:t xml:space="preserve"> </w:t>
      </w:r>
      <w:r w:rsidRPr="005B2C1F">
        <w:t>same</w:t>
      </w:r>
      <w:r w:rsidR="005E703F">
        <w:t xml:space="preserve"> </w:t>
      </w:r>
      <w:r w:rsidRPr="005B2C1F">
        <w:t>font</w:t>
      </w:r>
      <w:r w:rsidR="005E703F">
        <w:t xml:space="preserve"> </w:t>
      </w:r>
      <w:r w:rsidRPr="005B2C1F">
        <w:t>size</w:t>
      </w:r>
      <w:r w:rsidR="005E703F">
        <w:t xml:space="preserve"> </w:t>
      </w:r>
      <w:r w:rsidRPr="005B2C1F">
        <w:t>as</w:t>
      </w:r>
      <w:r w:rsidR="005E703F">
        <w:t xml:space="preserve"> </w:t>
      </w:r>
      <w:r w:rsidRPr="005B2C1F">
        <w:t>the</w:t>
      </w:r>
      <w:r w:rsidR="005E703F">
        <w:t xml:space="preserve"> </w:t>
      </w:r>
      <w:r w:rsidRPr="005B2C1F">
        <w:t>rest</w:t>
      </w:r>
      <w:r w:rsidR="005E703F">
        <w:t xml:space="preserve"> </w:t>
      </w:r>
      <w:r w:rsidRPr="005B2C1F">
        <w:t>of</w:t>
      </w:r>
      <w:r w:rsidR="005E703F">
        <w:t xml:space="preserve"> </w:t>
      </w:r>
      <w:r w:rsidRPr="005B2C1F">
        <w:t>the</w:t>
      </w:r>
      <w:r w:rsidR="005E703F">
        <w:t xml:space="preserve"> </w:t>
      </w:r>
      <w:r w:rsidRPr="005B2C1F">
        <w:t>paper.</w:t>
      </w:r>
      <w:r w:rsidR="005E703F">
        <w:t xml:space="preserve"> </w:t>
      </w:r>
      <w:r w:rsidRPr="005B2C1F">
        <w:t>The</w:t>
      </w:r>
      <w:r w:rsidR="005E703F">
        <w:t xml:space="preserve"> </w:t>
      </w:r>
      <w:r w:rsidRPr="005B2C1F">
        <w:t>paragraphs</w:t>
      </w:r>
      <w:r w:rsidR="005E703F">
        <w:t xml:space="preserve"> </w:t>
      </w:r>
      <w:r w:rsidRPr="005B2C1F">
        <w:t>continue</w:t>
      </w:r>
      <w:r w:rsidR="005E703F">
        <w:t xml:space="preserve"> </w:t>
      </w:r>
      <w:r w:rsidRPr="005B2C1F">
        <w:t>from</w:t>
      </w:r>
      <w:r w:rsidR="005E703F">
        <w:t xml:space="preserve"> </w:t>
      </w:r>
      <w:r w:rsidRPr="005B2C1F">
        <w:t>here</w:t>
      </w:r>
      <w:r w:rsidR="005E703F">
        <w:t xml:space="preserve"> </w:t>
      </w:r>
      <w:r w:rsidRPr="005B2C1F">
        <w:t>and</w:t>
      </w:r>
      <w:r w:rsidR="005E703F">
        <w:t xml:space="preserve"> </w:t>
      </w:r>
      <w:r w:rsidRPr="005B2C1F">
        <w:t>are</w:t>
      </w:r>
      <w:r w:rsidR="005E703F">
        <w:t xml:space="preserve"> </w:t>
      </w:r>
      <w:r w:rsidRPr="005B2C1F">
        <w:t>only</w:t>
      </w:r>
      <w:r w:rsidR="005E703F">
        <w:t xml:space="preserve"> </w:t>
      </w:r>
      <w:r w:rsidRPr="005B2C1F">
        <w:t>separated</w:t>
      </w:r>
      <w:r w:rsidR="005E703F">
        <w:t xml:space="preserve"> </w:t>
      </w:r>
      <w:r w:rsidRPr="005B2C1F">
        <w:t>by</w:t>
      </w:r>
      <w:r w:rsidR="005E703F">
        <w:t xml:space="preserve"> </w:t>
      </w:r>
      <w:r w:rsidRPr="005B2C1F">
        <w:t>headings,</w:t>
      </w:r>
      <w:r w:rsidR="005E703F">
        <w:t xml:space="preserve"> </w:t>
      </w:r>
      <w:r w:rsidRPr="005B2C1F">
        <w:t>subheadings,</w:t>
      </w:r>
      <w:r w:rsidR="005E703F">
        <w:t xml:space="preserve"> </w:t>
      </w:r>
      <w:r w:rsidRPr="005B2C1F">
        <w:t>images</w:t>
      </w:r>
      <w:r w:rsidR="005E703F">
        <w:t xml:space="preserve"> </w:t>
      </w:r>
      <w:r w:rsidRPr="005B2C1F">
        <w:t>and</w:t>
      </w:r>
      <w:r w:rsidR="005E703F">
        <w:t xml:space="preserve"> </w:t>
      </w:r>
      <w:r w:rsidRPr="005B2C1F">
        <w:t>formulae.</w:t>
      </w:r>
      <w:r w:rsidR="005E703F">
        <w:t xml:space="preserve"> </w:t>
      </w:r>
      <w:r w:rsidRPr="005B2C1F">
        <w:t>The</w:t>
      </w:r>
      <w:r w:rsidR="005E703F">
        <w:t xml:space="preserve"> </w:t>
      </w:r>
      <w:r w:rsidRPr="005B2C1F">
        <w:t>section</w:t>
      </w:r>
      <w:r w:rsidR="005E703F">
        <w:t xml:space="preserve"> </w:t>
      </w:r>
      <w:r w:rsidRPr="005B2C1F">
        <w:t>headings</w:t>
      </w:r>
      <w:r w:rsidR="005E703F">
        <w:t xml:space="preserve"> </w:t>
      </w:r>
      <w:r w:rsidRPr="005B2C1F">
        <w:t>are</w:t>
      </w:r>
      <w:r w:rsidR="005E703F">
        <w:t xml:space="preserve"> </w:t>
      </w:r>
      <w:r w:rsidRPr="005B2C1F">
        <w:t>arranged</w:t>
      </w:r>
      <w:r w:rsidR="005E703F">
        <w:t xml:space="preserve"> </w:t>
      </w:r>
      <w:r w:rsidRPr="005B2C1F">
        <w:t>by</w:t>
      </w:r>
      <w:r w:rsidR="005E703F">
        <w:t xml:space="preserve"> </w:t>
      </w:r>
      <w:r w:rsidRPr="005B2C1F">
        <w:t>numbers,</w:t>
      </w:r>
      <w:r w:rsidR="005E703F">
        <w:t xml:space="preserve"> </w:t>
      </w:r>
      <w:r w:rsidRPr="005B2C1F">
        <w:t>bold</w:t>
      </w:r>
      <w:r w:rsidR="005E703F">
        <w:t xml:space="preserve"> </w:t>
      </w:r>
      <w:r w:rsidRPr="005B2C1F">
        <w:t>and</w:t>
      </w:r>
      <w:r w:rsidR="005E703F">
        <w:t xml:space="preserve"> </w:t>
      </w:r>
      <w:r w:rsidRPr="005B2C1F">
        <w:t>12</w:t>
      </w:r>
      <w:r w:rsidR="005E703F">
        <w:t xml:space="preserve"> </w:t>
      </w:r>
      <w:r w:rsidRPr="005B2C1F">
        <w:t>pt.</w:t>
      </w:r>
      <w:r w:rsidR="005E703F">
        <w:t xml:space="preserve"> </w:t>
      </w:r>
      <w:r w:rsidRPr="005B2C1F">
        <w:t>Here</w:t>
      </w:r>
      <w:r w:rsidR="005E703F">
        <w:t xml:space="preserve"> </w:t>
      </w:r>
      <w:r w:rsidRPr="005B2C1F">
        <w:t>follows</w:t>
      </w:r>
      <w:r w:rsidR="005E703F">
        <w:t xml:space="preserve"> </w:t>
      </w:r>
      <w:r w:rsidRPr="005B2C1F">
        <w:t>further</w:t>
      </w:r>
      <w:r w:rsidR="005E703F">
        <w:t xml:space="preserve"> </w:t>
      </w:r>
      <w:r w:rsidRPr="005B2C1F">
        <w:t>instructions</w:t>
      </w:r>
      <w:r w:rsidR="005E703F">
        <w:t xml:space="preserve"> </w:t>
      </w:r>
      <w:r w:rsidRPr="005B2C1F">
        <w:t>for</w:t>
      </w:r>
      <w:r w:rsidR="005E703F">
        <w:t xml:space="preserve"> </w:t>
      </w:r>
      <w:r w:rsidRPr="005B2C1F">
        <w:t>authors.</w:t>
      </w:r>
    </w:p>
    <w:p w:rsidR="005627FB" w:rsidRDefault="005627FB" w:rsidP="00FC0658">
      <w:pPr>
        <w:pStyle w:val="Naslov3"/>
      </w:pPr>
      <w:r>
        <w:t>Effective</w:t>
      </w:r>
      <w:r w:rsidR="005E703F">
        <w:t xml:space="preserve"> </w:t>
      </w:r>
      <w:r>
        <w:t>communication</w:t>
      </w:r>
    </w:p>
    <w:p w:rsidR="005627FB" w:rsidRDefault="005627FB" w:rsidP="00F272A1">
      <w:r>
        <w:t>The</w:t>
      </w:r>
      <w:r w:rsidR="005E703F">
        <w:t xml:space="preserve"> </w:t>
      </w:r>
      <w:r>
        <w:t>paper</w:t>
      </w:r>
      <w:r w:rsidR="005E703F">
        <w:t xml:space="preserve"> </w:t>
      </w:r>
      <w:r>
        <w:t>should</w:t>
      </w:r>
      <w:r w:rsidR="005E703F">
        <w:t xml:space="preserve"> </w:t>
      </w:r>
      <w:r>
        <w:t>be</w:t>
      </w:r>
      <w:r w:rsidR="005E703F">
        <w:t xml:space="preserve"> </w:t>
      </w:r>
      <w:r>
        <w:t>written</w:t>
      </w:r>
      <w:r w:rsidR="005E703F">
        <w:t xml:space="preserve"> </w:t>
      </w:r>
      <w:r>
        <w:t>and</w:t>
      </w:r>
      <w:r w:rsidR="005E703F">
        <w:t xml:space="preserve"> </w:t>
      </w:r>
      <w:r>
        <w:t>arranged</w:t>
      </w:r>
      <w:r w:rsidR="005E703F">
        <w:t xml:space="preserve"> </w:t>
      </w:r>
      <w:r>
        <w:t>in</w:t>
      </w:r>
      <w:r w:rsidR="005E703F">
        <w:t xml:space="preserve"> </w:t>
      </w:r>
      <w:r>
        <w:t>a</w:t>
      </w:r>
      <w:r w:rsidR="005E703F">
        <w:t xml:space="preserve"> </w:t>
      </w:r>
      <w:r>
        <w:t>style</w:t>
      </w:r>
      <w:r w:rsidR="005E703F">
        <w:t xml:space="preserve"> </w:t>
      </w:r>
      <w:r>
        <w:t>that</w:t>
      </w:r>
      <w:r w:rsidR="005E703F">
        <w:t xml:space="preserve"> </w:t>
      </w:r>
      <w:r>
        <w:t>is</w:t>
      </w:r>
      <w:r w:rsidR="005E703F">
        <w:t xml:space="preserve"> </w:t>
      </w:r>
      <w:r>
        <w:t>succinct</w:t>
      </w:r>
      <w:r w:rsidR="005E703F">
        <w:t xml:space="preserve"> </w:t>
      </w:r>
      <w:r>
        <w:t>and</w:t>
      </w:r>
      <w:r w:rsidR="005E703F">
        <w:t xml:space="preserve"> </w:t>
      </w:r>
      <w:r>
        <w:t>easily</w:t>
      </w:r>
      <w:r w:rsidR="005E703F">
        <w:t xml:space="preserve"> </w:t>
      </w:r>
      <w:r>
        <w:t>followed.</w:t>
      </w:r>
      <w:r w:rsidR="005E703F">
        <w:t xml:space="preserve"> </w:t>
      </w:r>
      <w:r>
        <w:t>The</w:t>
      </w:r>
      <w:r w:rsidR="005E703F">
        <w:t xml:space="preserve"> </w:t>
      </w:r>
      <w:r>
        <w:t>reader</w:t>
      </w:r>
      <w:r w:rsidR="005E703F">
        <w:t xml:space="preserve"> </w:t>
      </w:r>
      <w:r>
        <w:t>should</w:t>
      </w:r>
      <w:r w:rsidR="005E703F">
        <w:t xml:space="preserve"> </w:t>
      </w:r>
      <w:r>
        <w:t>be</w:t>
      </w:r>
      <w:r w:rsidR="005E703F">
        <w:t xml:space="preserve"> </w:t>
      </w:r>
      <w:r>
        <w:t>carefully</w:t>
      </w:r>
      <w:r w:rsidR="005E703F">
        <w:t xml:space="preserve"> </w:t>
      </w:r>
      <w:r>
        <w:t>guided</w:t>
      </w:r>
      <w:r w:rsidR="005E703F">
        <w:t xml:space="preserve"> </w:t>
      </w:r>
      <w:r>
        <w:t>through</w:t>
      </w:r>
      <w:r w:rsidR="005E703F">
        <w:t xml:space="preserve"> </w:t>
      </w:r>
      <w:r w:rsidR="00F233EC">
        <w:t>your research</w:t>
      </w:r>
      <w:r>
        <w:t>.</w:t>
      </w:r>
      <w:r w:rsidR="005E703F">
        <w:t xml:space="preserve"> </w:t>
      </w:r>
      <w:r>
        <w:t>Always</w:t>
      </w:r>
      <w:r w:rsidR="005E703F">
        <w:t xml:space="preserve"> </w:t>
      </w:r>
      <w:r>
        <w:t>think</w:t>
      </w:r>
      <w:r w:rsidR="005E703F">
        <w:t xml:space="preserve"> </w:t>
      </w:r>
      <w:r>
        <w:t>who</w:t>
      </w:r>
      <w:r w:rsidR="005E703F">
        <w:t xml:space="preserve"> </w:t>
      </w:r>
      <w:r>
        <w:t>your</w:t>
      </w:r>
      <w:r w:rsidR="005E703F">
        <w:t xml:space="preserve"> </w:t>
      </w:r>
      <w:r>
        <w:t>targeted</w:t>
      </w:r>
      <w:r w:rsidR="005E703F">
        <w:t xml:space="preserve"> </w:t>
      </w:r>
      <w:r>
        <w:t>clients/readers</w:t>
      </w:r>
      <w:r w:rsidR="005E703F">
        <w:t xml:space="preserve"> </w:t>
      </w:r>
      <w:r>
        <w:t>are.</w:t>
      </w:r>
      <w:r w:rsidR="005E703F">
        <w:t xml:space="preserve"> </w:t>
      </w:r>
      <w:r>
        <w:t>An</w:t>
      </w:r>
      <w:r w:rsidR="005E703F">
        <w:t xml:space="preserve"> </w:t>
      </w:r>
      <w:r>
        <w:t>informative</w:t>
      </w:r>
      <w:r w:rsidR="005E703F">
        <w:t xml:space="preserve"> </w:t>
      </w:r>
      <w:r>
        <w:t>but</w:t>
      </w:r>
      <w:r w:rsidR="005E703F">
        <w:t xml:space="preserve"> </w:t>
      </w:r>
      <w:r>
        <w:t>short</w:t>
      </w:r>
      <w:r w:rsidR="005E703F">
        <w:t xml:space="preserve"> </w:t>
      </w:r>
      <w:r>
        <w:t>title</w:t>
      </w:r>
      <w:r w:rsidR="005E703F">
        <w:t xml:space="preserve"> </w:t>
      </w:r>
      <w:r>
        <w:t>and</w:t>
      </w:r>
      <w:r w:rsidR="005E703F">
        <w:t xml:space="preserve"> </w:t>
      </w:r>
      <w:r>
        <w:t>a</w:t>
      </w:r>
      <w:r w:rsidR="005E703F">
        <w:t xml:space="preserve"> </w:t>
      </w:r>
      <w:r>
        <w:t>well-written</w:t>
      </w:r>
      <w:r w:rsidR="005E703F">
        <w:t xml:space="preserve"> </w:t>
      </w:r>
      <w:r>
        <w:t>introduction</w:t>
      </w:r>
      <w:r w:rsidR="005E703F">
        <w:t xml:space="preserve"> </w:t>
      </w:r>
      <w:r>
        <w:t>will</w:t>
      </w:r>
      <w:r w:rsidR="005E703F">
        <w:t xml:space="preserve"> </w:t>
      </w:r>
      <w:r>
        <w:t>help</w:t>
      </w:r>
      <w:r w:rsidR="005E703F">
        <w:t xml:space="preserve"> </w:t>
      </w:r>
      <w:r>
        <w:t>to</w:t>
      </w:r>
      <w:r w:rsidR="005E703F">
        <w:t xml:space="preserve"> </w:t>
      </w:r>
      <w:r>
        <w:t>achieve</w:t>
      </w:r>
      <w:r w:rsidR="005E703F">
        <w:t xml:space="preserve"> </w:t>
      </w:r>
      <w:r>
        <w:t>this.</w:t>
      </w:r>
      <w:r w:rsidR="005E703F">
        <w:t xml:space="preserve"> </w:t>
      </w:r>
      <w:r>
        <w:t>Try</w:t>
      </w:r>
      <w:r w:rsidR="005E703F">
        <w:t xml:space="preserve"> </w:t>
      </w:r>
      <w:r>
        <w:t>to</w:t>
      </w:r>
      <w:r w:rsidR="005E703F">
        <w:t xml:space="preserve"> </w:t>
      </w:r>
      <w:r>
        <w:t>give</w:t>
      </w:r>
      <w:r w:rsidR="005E703F">
        <w:t xml:space="preserve"> </w:t>
      </w:r>
      <w:r>
        <w:t>a</w:t>
      </w:r>
      <w:r w:rsidR="005E703F">
        <w:t xml:space="preserve"> </w:t>
      </w:r>
      <w:r>
        <w:t>few</w:t>
      </w:r>
      <w:r w:rsidR="005E703F">
        <w:t xml:space="preserve"> </w:t>
      </w:r>
      <w:r>
        <w:t>sentences</w:t>
      </w:r>
      <w:r w:rsidR="005E703F">
        <w:t xml:space="preserve"> </w:t>
      </w:r>
      <w:r>
        <w:t>about</w:t>
      </w:r>
      <w:r w:rsidR="005E703F">
        <w:t xml:space="preserve"> </w:t>
      </w:r>
      <w:r>
        <w:t>what</w:t>
      </w:r>
      <w:r w:rsidR="005E703F">
        <w:t xml:space="preserve"> </w:t>
      </w:r>
      <w:r>
        <w:t>you</w:t>
      </w:r>
      <w:r w:rsidR="005E703F">
        <w:t xml:space="preserve"> </w:t>
      </w:r>
      <w:r>
        <w:t>are</w:t>
      </w:r>
      <w:r w:rsidR="005E703F">
        <w:t xml:space="preserve"> </w:t>
      </w:r>
      <w:r>
        <w:t>going</w:t>
      </w:r>
      <w:r w:rsidR="005E703F">
        <w:t xml:space="preserve"> </w:t>
      </w:r>
      <w:r>
        <w:t>to</w:t>
      </w:r>
      <w:r w:rsidR="005E703F">
        <w:t xml:space="preserve"> </w:t>
      </w:r>
      <w:r>
        <w:t>write</w:t>
      </w:r>
      <w:r w:rsidR="005E703F">
        <w:t xml:space="preserve"> </w:t>
      </w:r>
      <w:r>
        <w:t>about,</w:t>
      </w:r>
      <w:r w:rsidR="005E703F">
        <w:t xml:space="preserve"> </w:t>
      </w:r>
      <w:r>
        <w:t>at</w:t>
      </w:r>
      <w:r w:rsidR="005E703F">
        <w:t xml:space="preserve"> </w:t>
      </w:r>
      <w:r>
        <w:t>the</w:t>
      </w:r>
      <w:r w:rsidR="005E703F">
        <w:t xml:space="preserve"> </w:t>
      </w:r>
      <w:r>
        <w:t>end</w:t>
      </w:r>
      <w:r w:rsidR="005E703F">
        <w:t xml:space="preserve"> </w:t>
      </w:r>
      <w:r>
        <w:t>of</w:t>
      </w:r>
      <w:r w:rsidR="005E703F">
        <w:t xml:space="preserve"> </w:t>
      </w:r>
      <w:r>
        <w:t>introduction.</w:t>
      </w:r>
      <w:r w:rsidR="005E703F">
        <w:t xml:space="preserve"> </w:t>
      </w:r>
      <w:r>
        <w:t>Also,</w:t>
      </w:r>
      <w:r w:rsidR="005E703F">
        <w:t xml:space="preserve"> </w:t>
      </w:r>
      <w:r>
        <w:t>try</w:t>
      </w:r>
      <w:r w:rsidR="005E703F">
        <w:t xml:space="preserve"> </w:t>
      </w:r>
      <w:r>
        <w:t>to</w:t>
      </w:r>
      <w:r w:rsidR="005E703F">
        <w:t xml:space="preserve"> </w:t>
      </w:r>
      <w:r>
        <w:t>give</w:t>
      </w:r>
      <w:r w:rsidR="005E703F">
        <w:t xml:space="preserve"> </w:t>
      </w:r>
      <w:r>
        <w:t>a</w:t>
      </w:r>
      <w:r w:rsidR="005E703F">
        <w:t xml:space="preserve"> </w:t>
      </w:r>
      <w:r>
        <w:t>few</w:t>
      </w:r>
      <w:r w:rsidR="005E703F">
        <w:t xml:space="preserve"> </w:t>
      </w:r>
      <w:r>
        <w:t>sentences</w:t>
      </w:r>
      <w:r w:rsidR="005E703F">
        <w:t xml:space="preserve"> </w:t>
      </w:r>
      <w:r>
        <w:t>about</w:t>
      </w:r>
      <w:r w:rsidR="005E703F">
        <w:t xml:space="preserve"> </w:t>
      </w:r>
      <w:r>
        <w:t>the</w:t>
      </w:r>
      <w:r w:rsidR="005E703F">
        <w:t xml:space="preserve"> </w:t>
      </w:r>
      <w:r>
        <w:t>main</w:t>
      </w:r>
      <w:r w:rsidR="005E703F">
        <w:t xml:space="preserve"> </w:t>
      </w:r>
      <w:r>
        <w:t>findings</w:t>
      </w:r>
      <w:r w:rsidR="005E703F">
        <w:t xml:space="preserve"> </w:t>
      </w:r>
      <w:r>
        <w:t>at</w:t>
      </w:r>
      <w:r w:rsidR="005E703F">
        <w:t xml:space="preserve"> </w:t>
      </w:r>
      <w:r>
        <w:t>the</w:t>
      </w:r>
      <w:r w:rsidR="005E703F">
        <w:t xml:space="preserve"> </w:t>
      </w:r>
      <w:r>
        <w:t>beginning</w:t>
      </w:r>
      <w:r w:rsidR="005E703F">
        <w:t xml:space="preserve"> </w:t>
      </w:r>
      <w:r>
        <w:t>of</w:t>
      </w:r>
      <w:r w:rsidR="005E703F">
        <w:t xml:space="preserve"> </w:t>
      </w:r>
      <w:r>
        <w:t>the</w:t>
      </w:r>
      <w:r w:rsidR="005E703F">
        <w:t xml:space="preserve"> </w:t>
      </w:r>
      <w:r>
        <w:t>discussion.</w:t>
      </w:r>
      <w:r w:rsidR="005E703F">
        <w:t xml:space="preserve"> </w:t>
      </w:r>
      <w:r>
        <w:t>Simple</w:t>
      </w:r>
      <w:r w:rsidR="005E703F">
        <w:t xml:space="preserve"> </w:t>
      </w:r>
      <w:r>
        <w:t>language,</w:t>
      </w:r>
      <w:r w:rsidR="005E703F">
        <w:t xml:space="preserve"> </w:t>
      </w:r>
      <w:r>
        <w:t>short</w:t>
      </w:r>
      <w:r w:rsidR="005E703F">
        <w:t xml:space="preserve"> </w:t>
      </w:r>
      <w:r>
        <w:t>sentences</w:t>
      </w:r>
      <w:r w:rsidR="005E703F">
        <w:t xml:space="preserve"> </w:t>
      </w:r>
      <w:r>
        <w:t>and</w:t>
      </w:r>
      <w:r w:rsidR="005E703F">
        <w:t xml:space="preserve"> </w:t>
      </w:r>
      <w:r>
        <w:t>a</w:t>
      </w:r>
      <w:r w:rsidR="005E703F">
        <w:t xml:space="preserve"> </w:t>
      </w:r>
      <w:r>
        <w:t>good</w:t>
      </w:r>
      <w:r w:rsidR="005E703F">
        <w:t xml:space="preserve"> </w:t>
      </w:r>
      <w:r>
        <w:t>use</w:t>
      </w:r>
      <w:r w:rsidR="005E703F">
        <w:t xml:space="preserve"> </w:t>
      </w:r>
      <w:r>
        <w:t>of</w:t>
      </w:r>
      <w:r w:rsidR="005E703F">
        <w:t xml:space="preserve"> </w:t>
      </w:r>
      <w:r>
        <w:t>headings</w:t>
      </w:r>
      <w:r w:rsidR="005E703F">
        <w:t xml:space="preserve"> </w:t>
      </w:r>
      <w:r>
        <w:t>will</w:t>
      </w:r>
      <w:r w:rsidR="005E703F">
        <w:t xml:space="preserve"> </w:t>
      </w:r>
      <w:r>
        <w:t>help</w:t>
      </w:r>
      <w:r w:rsidR="005E703F">
        <w:t xml:space="preserve"> </w:t>
      </w:r>
      <w:r>
        <w:t>to</w:t>
      </w:r>
      <w:r w:rsidR="005E703F">
        <w:t xml:space="preserve"> </w:t>
      </w:r>
      <w:r>
        <w:t>communicate</w:t>
      </w:r>
      <w:r w:rsidR="005E703F">
        <w:t xml:space="preserve"> </w:t>
      </w:r>
      <w:r>
        <w:t>information</w:t>
      </w:r>
      <w:r w:rsidR="005E703F">
        <w:t xml:space="preserve"> </w:t>
      </w:r>
      <w:r>
        <w:t>more</w:t>
      </w:r>
      <w:r w:rsidR="005E703F">
        <w:t xml:space="preserve"> </w:t>
      </w:r>
      <w:r>
        <w:t>effectively.</w:t>
      </w:r>
    </w:p>
    <w:p w:rsidR="00712238" w:rsidRPr="00796404" w:rsidRDefault="00796404" w:rsidP="00CE4F2F">
      <w:pPr>
        <w:pStyle w:val="Naslov3"/>
      </w:pPr>
      <w:r w:rsidRPr="00796404">
        <w:t>Structure</w:t>
      </w:r>
    </w:p>
    <w:p w:rsidR="00150D4B" w:rsidRDefault="002A733E" w:rsidP="005B2C1F">
      <w:pPr>
        <w:rPr>
          <w:b/>
        </w:rPr>
      </w:pPr>
      <w:r w:rsidRPr="002A733E">
        <w:t>For</w:t>
      </w:r>
      <w:r w:rsidR="005E703F">
        <w:t xml:space="preserve"> </w:t>
      </w:r>
      <w:proofErr w:type="spellStart"/>
      <w:r w:rsidR="00D94E20">
        <w:t>SiPM</w:t>
      </w:r>
      <w:proofErr w:type="spellEnd"/>
      <w:r w:rsidR="00D94E20">
        <w:t xml:space="preserve"> 2019</w:t>
      </w:r>
      <w:r w:rsidR="005E703F">
        <w:t xml:space="preserve"> </w:t>
      </w:r>
      <w:r w:rsidRPr="002A733E">
        <w:t>the</w:t>
      </w:r>
      <w:r w:rsidR="005E703F">
        <w:t xml:space="preserve"> </w:t>
      </w:r>
      <w:r w:rsidRPr="002A733E">
        <w:t>files</w:t>
      </w:r>
      <w:r w:rsidR="005E703F">
        <w:t xml:space="preserve"> </w:t>
      </w:r>
      <w:r w:rsidRPr="002A733E">
        <w:t>must</w:t>
      </w:r>
      <w:r w:rsidR="005E703F">
        <w:t xml:space="preserve"> </w:t>
      </w:r>
      <w:r w:rsidRPr="002A733E">
        <w:t>be</w:t>
      </w:r>
      <w:r w:rsidR="005E703F">
        <w:t xml:space="preserve"> </w:t>
      </w:r>
      <w:r w:rsidRPr="002A733E">
        <w:t>in</w:t>
      </w:r>
      <w:r w:rsidR="005E703F">
        <w:t xml:space="preserve"> </w:t>
      </w:r>
      <w:r w:rsidRPr="002A733E">
        <w:t>MS</w:t>
      </w:r>
      <w:r w:rsidR="005E703F">
        <w:t xml:space="preserve"> </w:t>
      </w:r>
      <w:r w:rsidRPr="002A733E">
        <w:t>Word</w:t>
      </w:r>
      <w:r w:rsidR="005E703F">
        <w:t xml:space="preserve"> </w:t>
      </w:r>
      <w:r w:rsidRPr="002A733E">
        <w:t>format</w:t>
      </w:r>
      <w:r w:rsidR="005E703F">
        <w:t xml:space="preserve"> </w:t>
      </w:r>
      <w:r w:rsidRPr="002A733E">
        <w:t>only</w:t>
      </w:r>
      <w:r w:rsidR="005E703F">
        <w:t xml:space="preserve"> </w:t>
      </w:r>
      <w:r w:rsidRPr="002A733E">
        <w:t>and</w:t>
      </w:r>
      <w:r w:rsidR="005E703F">
        <w:t xml:space="preserve"> </w:t>
      </w:r>
      <w:r w:rsidRPr="002A733E">
        <w:t>should</w:t>
      </w:r>
      <w:r w:rsidR="005E703F">
        <w:t xml:space="preserve"> </w:t>
      </w:r>
      <w:r w:rsidRPr="002A733E">
        <w:t>be</w:t>
      </w:r>
      <w:r w:rsidR="005E703F">
        <w:t xml:space="preserve"> </w:t>
      </w:r>
      <w:r w:rsidRPr="002A733E">
        <w:t>formatted</w:t>
      </w:r>
      <w:r w:rsidR="005E703F">
        <w:t xml:space="preserve"> </w:t>
      </w:r>
      <w:r w:rsidRPr="002A733E">
        <w:t>for</w:t>
      </w:r>
      <w:r w:rsidR="005E703F">
        <w:t xml:space="preserve"> </w:t>
      </w:r>
      <w:r w:rsidRPr="002A733E">
        <w:t>direct</w:t>
      </w:r>
      <w:r w:rsidR="005E703F">
        <w:t xml:space="preserve"> </w:t>
      </w:r>
      <w:r w:rsidRPr="002A733E">
        <w:t>printing.</w:t>
      </w:r>
      <w:r w:rsidR="005E703F">
        <w:t xml:space="preserve"> </w:t>
      </w:r>
      <w:r w:rsidRPr="002A733E">
        <w:t>Figures</w:t>
      </w:r>
      <w:r w:rsidR="005E703F">
        <w:t xml:space="preserve"> </w:t>
      </w:r>
      <w:r w:rsidRPr="002A733E">
        <w:t>and</w:t>
      </w:r>
      <w:r w:rsidR="005E703F">
        <w:t xml:space="preserve"> </w:t>
      </w:r>
      <w:r w:rsidRPr="002A733E">
        <w:t>tables</w:t>
      </w:r>
      <w:r w:rsidR="005E703F">
        <w:t xml:space="preserve"> </w:t>
      </w:r>
      <w:r w:rsidRPr="002A733E">
        <w:t>should</w:t>
      </w:r>
      <w:r w:rsidR="005E703F">
        <w:t xml:space="preserve"> </w:t>
      </w:r>
      <w:r w:rsidRPr="002A733E">
        <w:t>be</w:t>
      </w:r>
      <w:r w:rsidR="005E703F">
        <w:t xml:space="preserve"> </w:t>
      </w:r>
      <w:r w:rsidRPr="002A733E">
        <w:t>embedded</w:t>
      </w:r>
      <w:r w:rsidR="005E703F">
        <w:t xml:space="preserve"> </w:t>
      </w:r>
      <w:r w:rsidRPr="002A733E">
        <w:t>and</w:t>
      </w:r>
      <w:r w:rsidR="005E703F">
        <w:t xml:space="preserve"> </w:t>
      </w:r>
      <w:r w:rsidRPr="002A733E">
        <w:t>not</w:t>
      </w:r>
      <w:r w:rsidR="005E703F">
        <w:t xml:space="preserve"> </w:t>
      </w:r>
      <w:r w:rsidRPr="002A733E">
        <w:t>supplied</w:t>
      </w:r>
      <w:r w:rsidR="005E703F">
        <w:t xml:space="preserve"> </w:t>
      </w:r>
      <w:r w:rsidRPr="002A733E">
        <w:t>separately.</w:t>
      </w:r>
      <w:r w:rsidR="005E703F">
        <w:t xml:space="preserve"> </w:t>
      </w:r>
      <w:r w:rsidRPr="002A733E">
        <w:t>Please</w:t>
      </w:r>
      <w:r w:rsidR="005E703F">
        <w:t xml:space="preserve"> </w:t>
      </w:r>
      <w:r w:rsidRPr="002A733E">
        <w:t>make</w:t>
      </w:r>
      <w:r w:rsidR="005E703F">
        <w:t xml:space="preserve"> </w:t>
      </w:r>
      <w:r w:rsidRPr="002A733E">
        <w:t>sure</w:t>
      </w:r>
      <w:r w:rsidR="005E703F">
        <w:t xml:space="preserve"> </w:t>
      </w:r>
      <w:r w:rsidRPr="002A733E">
        <w:t>that</w:t>
      </w:r>
      <w:r w:rsidR="005E703F">
        <w:t xml:space="preserve"> </w:t>
      </w:r>
      <w:r w:rsidRPr="002A733E">
        <w:t>you</w:t>
      </w:r>
      <w:r w:rsidR="005E703F">
        <w:t xml:space="preserve"> </w:t>
      </w:r>
      <w:r w:rsidRPr="002A733E">
        <w:t>use</w:t>
      </w:r>
      <w:r w:rsidR="005E703F">
        <w:t xml:space="preserve"> </w:t>
      </w:r>
      <w:r w:rsidRPr="002A733E">
        <w:t>as</w:t>
      </w:r>
      <w:r w:rsidR="005E703F">
        <w:t xml:space="preserve"> </w:t>
      </w:r>
      <w:r w:rsidRPr="002A733E">
        <w:t>much</w:t>
      </w:r>
      <w:r w:rsidR="005E703F">
        <w:t xml:space="preserve"> </w:t>
      </w:r>
      <w:r w:rsidRPr="002A733E">
        <w:t>as</w:t>
      </w:r>
      <w:r w:rsidR="005E703F">
        <w:t xml:space="preserve"> </w:t>
      </w:r>
      <w:r w:rsidRPr="002A733E">
        <w:t>possible</w:t>
      </w:r>
      <w:r w:rsidR="005E703F">
        <w:t xml:space="preserve"> </w:t>
      </w:r>
      <w:r w:rsidRPr="002A733E">
        <w:t>normal</w:t>
      </w:r>
      <w:r w:rsidR="005E703F">
        <w:t xml:space="preserve"> </w:t>
      </w:r>
      <w:r w:rsidRPr="002A733E">
        <w:t>fonts</w:t>
      </w:r>
      <w:r w:rsidR="005E703F">
        <w:t xml:space="preserve"> </w:t>
      </w:r>
      <w:r w:rsidRPr="002A733E">
        <w:t>in</w:t>
      </w:r>
      <w:r w:rsidR="005E703F">
        <w:t xml:space="preserve"> </w:t>
      </w:r>
      <w:r w:rsidRPr="002A733E">
        <w:t>your</w:t>
      </w:r>
      <w:r w:rsidR="005E703F">
        <w:t xml:space="preserve"> </w:t>
      </w:r>
      <w:r w:rsidRPr="002A733E">
        <w:t>documents.</w:t>
      </w:r>
      <w:r w:rsidR="005E703F">
        <w:t xml:space="preserve"> </w:t>
      </w:r>
      <w:r w:rsidRPr="002A733E">
        <w:t>Special</w:t>
      </w:r>
      <w:r w:rsidR="005E703F">
        <w:t xml:space="preserve"> </w:t>
      </w:r>
      <w:r w:rsidRPr="002A733E">
        <w:t>fonts,</w:t>
      </w:r>
      <w:r w:rsidR="005E703F">
        <w:t xml:space="preserve"> </w:t>
      </w:r>
      <w:r w:rsidRPr="002A733E">
        <w:t>such</w:t>
      </w:r>
      <w:r w:rsidR="005E703F">
        <w:t xml:space="preserve"> </w:t>
      </w:r>
      <w:r w:rsidRPr="002A733E">
        <w:t>as</w:t>
      </w:r>
      <w:r w:rsidR="005E703F">
        <w:t xml:space="preserve"> </w:t>
      </w:r>
      <w:r w:rsidRPr="002A733E">
        <w:t>fonts</w:t>
      </w:r>
      <w:r w:rsidR="005E703F">
        <w:t xml:space="preserve"> </w:t>
      </w:r>
      <w:r w:rsidRPr="002A733E">
        <w:t>used</w:t>
      </w:r>
      <w:r w:rsidR="005E703F">
        <w:t xml:space="preserve"> </w:t>
      </w:r>
      <w:r w:rsidRPr="002A733E">
        <w:t>in</w:t>
      </w:r>
      <w:r w:rsidR="005E703F">
        <w:t xml:space="preserve"> </w:t>
      </w:r>
      <w:r w:rsidRPr="002A733E">
        <w:t>the</w:t>
      </w:r>
      <w:r w:rsidR="005E703F">
        <w:t xml:space="preserve"> </w:t>
      </w:r>
      <w:r w:rsidRPr="002A733E">
        <w:t>Far</w:t>
      </w:r>
      <w:r w:rsidR="005E703F">
        <w:t xml:space="preserve"> </w:t>
      </w:r>
      <w:r w:rsidRPr="002A733E">
        <w:t>East</w:t>
      </w:r>
      <w:r w:rsidR="005E703F">
        <w:t xml:space="preserve"> </w:t>
      </w:r>
      <w:r w:rsidRPr="002A733E">
        <w:t>(Japanese,</w:t>
      </w:r>
      <w:r w:rsidR="005E703F">
        <w:t xml:space="preserve"> </w:t>
      </w:r>
      <w:r w:rsidRPr="002A733E">
        <w:t>Chinese,</w:t>
      </w:r>
      <w:r w:rsidR="005E703F">
        <w:t xml:space="preserve"> </w:t>
      </w:r>
      <w:r w:rsidRPr="002A733E">
        <w:t>Korean,</w:t>
      </w:r>
      <w:r w:rsidR="005E703F">
        <w:t xml:space="preserve"> </w:t>
      </w:r>
      <w:r w:rsidRPr="002A733E">
        <w:t>etc.)</w:t>
      </w:r>
      <w:r w:rsidR="005E703F">
        <w:t xml:space="preserve"> </w:t>
      </w:r>
      <w:r w:rsidRPr="002A733E">
        <w:t>may</w:t>
      </w:r>
      <w:r w:rsidR="005E703F">
        <w:t xml:space="preserve"> </w:t>
      </w:r>
      <w:r w:rsidRPr="002A733E">
        <w:t>cause</w:t>
      </w:r>
      <w:r w:rsidR="005E703F">
        <w:t xml:space="preserve"> </w:t>
      </w:r>
      <w:r w:rsidRPr="002A733E">
        <w:t>problems</w:t>
      </w:r>
      <w:r w:rsidR="005E703F">
        <w:t xml:space="preserve"> </w:t>
      </w:r>
      <w:r w:rsidRPr="002A733E">
        <w:t>during</w:t>
      </w:r>
      <w:r w:rsidR="005E703F">
        <w:t xml:space="preserve"> </w:t>
      </w:r>
      <w:r w:rsidRPr="002A733E">
        <w:t>processing.</w:t>
      </w:r>
      <w:r w:rsidR="005E703F">
        <w:t xml:space="preserve"> </w:t>
      </w:r>
      <w:r w:rsidRPr="002A733E">
        <w:t>To</w:t>
      </w:r>
      <w:r w:rsidR="005E703F">
        <w:t xml:space="preserve"> </w:t>
      </w:r>
      <w:r w:rsidRPr="002A733E">
        <w:t>avoid</w:t>
      </w:r>
      <w:r w:rsidR="005E703F">
        <w:t xml:space="preserve"> </w:t>
      </w:r>
      <w:r w:rsidRPr="002A733E">
        <w:t>unnecessary</w:t>
      </w:r>
      <w:r w:rsidR="005E703F">
        <w:t xml:space="preserve"> </w:t>
      </w:r>
      <w:r w:rsidRPr="002A733E">
        <w:t>errors</w:t>
      </w:r>
      <w:r w:rsidR="005E703F">
        <w:t xml:space="preserve"> </w:t>
      </w:r>
      <w:r w:rsidRPr="002A733E">
        <w:t>you</w:t>
      </w:r>
      <w:r w:rsidR="005E703F">
        <w:t xml:space="preserve"> </w:t>
      </w:r>
      <w:r w:rsidRPr="002A733E">
        <w:t>are</w:t>
      </w:r>
      <w:r w:rsidR="005E703F">
        <w:t xml:space="preserve"> </w:t>
      </w:r>
      <w:r w:rsidRPr="002A733E">
        <w:t>strongly</w:t>
      </w:r>
      <w:r w:rsidR="005E703F">
        <w:t xml:space="preserve"> </w:t>
      </w:r>
      <w:r w:rsidRPr="002A733E">
        <w:t>advised</w:t>
      </w:r>
      <w:r w:rsidR="005E703F">
        <w:t xml:space="preserve"> </w:t>
      </w:r>
      <w:r w:rsidRPr="002A733E">
        <w:t>to</w:t>
      </w:r>
      <w:r w:rsidR="005E703F">
        <w:t xml:space="preserve"> </w:t>
      </w:r>
      <w:r w:rsidRPr="002A733E">
        <w:t>use</w:t>
      </w:r>
      <w:r w:rsidR="005E703F">
        <w:t xml:space="preserve"> </w:t>
      </w:r>
      <w:r w:rsidRPr="002A733E">
        <w:t>the</w:t>
      </w:r>
      <w:r w:rsidR="005E703F">
        <w:t xml:space="preserve"> </w:t>
      </w:r>
      <w:r w:rsidRPr="002A733E">
        <w:t>‘spellchecker’</w:t>
      </w:r>
      <w:r w:rsidR="005E703F">
        <w:t xml:space="preserve"> </w:t>
      </w:r>
      <w:r w:rsidRPr="002A733E">
        <w:t>function</w:t>
      </w:r>
      <w:r w:rsidR="005E703F">
        <w:t xml:space="preserve"> </w:t>
      </w:r>
      <w:r w:rsidRPr="002A733E">
        <w:t>of</w:t>
      </w:r>
      <w:r w:rsidR="005E703F">
        <w:t xml:space="preserve"> </w:t>
      </w:r>
      <w:r w:rsidRPr="002A733E">
        <w:t>MS</w:t>
      </w:r>
      <w:r w:rsidR="005E703F">
        <w:t xml:space="preserve"> </w:t>
      </w:r>
      <w:r w:rsidRPr="002A733E">
        <w:t>Word.</w:t>
      </w:r>
      <w:r w:rsidR="005E703F">
        <w:t xml:space="preserve"> </w:t>
      </w:r>
      <w:r w:rsidRPr="002A733E">
        <w:t>Follow</w:t>
      </w:r>
      <w:r w:rsidR="005E703F">
        <w:t xml:space="preserve"> </w:t>
      </w:r>
      <w:r w:rsidRPr="002A733E">
        <w:t>this</w:t>
      </w:r>
      <w:r w:rsidR="005E703F">
        <w:t xml:space="preserve"> </w:t>
      </w:r>
      <w:r w:rsidRPr="002A733E">
        <w:t>order</w:t>
      </w:r>
      <w:r w:rsidR="005E703F">
        <w:t xml:space="preserve"> </w:t>
      </w:r>
      <w:r w:rsidRPr="002A733E">
        <w:t>when</w:t>
      </w:r>
      <w:r w:rsidR="005E703F">
        <w:t xml:space="preserve"> </w:t>
      </w:r>
      <w:r w:rsidRPr="002A733E">
        <w:t>typing</w:t>
      </w:r>
      <w:r w:rsidR="005E703F">
        <w:t xml:space="preserve"> </w:t>
      </w:r>
      <w:r w:rsidRPr="002A733E">
        <w:t>manuscripts:</w:t>
      </w:r>
      <w:r w:rsidR="005E703F">
        <w:t xml:space="preserve"> </w:t>
      </w:r>
      <w:r w:rsidRPr="002A733E">
        <w:t>Title,</w:t>
      </w:r>
      <w:r w:rsidR="005E703F">
        <w:t xml:space="preserve"> </w:t>
      </w:r>
      <w:r w:rsidRPr="002A733E">
        <w:t>Authors,</w:t>
      </w:r>
      <w:r w:rsidR="005E703F">
        <w:t xml:space="preserve"> </w:t>
      </w:r>
      <w:r w:rsidRPr="002A733E">
        <w:t>Affiliations,</w:t>
      </w:r>
      <w:r w:rsidR="005E703F">
        <w:t xml:space="preserve"> </w:t>
      </w:r>
      <w:r w:rsidRPr="002A733E">
        <w:t>Main</w:t>
      </w:r>
      <w:r w:rsidR="005E703F">
        <w:t xml:space="preserve"> </w:t>
      </w:r>
      <w:r w:rsidRPr="002A733E">
        <w:t>text</w:t>
      </w:r>
      <w:r w:rsidR="005E703F">
        <w:t xml:space="preserve"> </w:t>
      </w:r>
      <w:r w:rsidRPr="002A733E">
        <w:t>(including</w:t>
      </w:r>
      <w:r w:rsidR="005E703F">
        <w:t xml:space="preserve"> </w:t>
      </w:r>
      <w:r w:rsidRPr="002A733E">
        <w:t>figures</w:t>
      </w:r>
      <w:r w:rsidR="005E703F">
        <w:t xml:space="preserve"> </w:t>
      </w:r>
      <w:r w:rsidRPr="002A733E">
        <w:t>and</w:t>
      </w:r>
      <w:r w:rsidR="005E703F">
        <w:t xml:space="preserve"> </w:t>
      </w:r>
      <w:r w:rsidRPr="002A733E">
        <w:t>tables),</w:t>
      </w:r>
      <w:r w:rsidR="005E703F">
        <w:t xml:space="preserve"> </w:t>
      </w:r>
      <w:r w:rsidRPr="002A733E">
        <w:t>Acknowledgements,</w:t>
      </w:r>
      <w:r w:rsidR="005E703F">
        <w:t xml:space="preserve"> </w:t>
      </w:r>
      <w:r w:rsidRPr="002A733E">
        <w:t>References,</w:t>
      </w:r>
      <w:r w:rsidR="005E703F">
        <w:t xml:space="preserve"> </w:t>
      </w:r>
      <w:r w:rsidRPr="002A733E">
        <w:t>Appendix.</w:t>
      </w:r>
      <w:r w:rsidR="005E703F">
        <w:t xml:space="preserve"> </w:t>
      </w:r>
      <w:r w:rsidRPr="002A733E">
        <w:t>Collate</w:t>
      </w:r>
      <w:r w:rsidR="005E703F">
        <w:t xml:space="preserve"> </w:t>
      </w:r>
      <w:r w:rsidRPr="002A733E">
        <w:t>acknowledgements</w:t>
      </w:r>
      <w:r w:rsidR="005E703F">
        <w:t xml:space="preserve"> </w:t>
      </w:r>
      <w:r w:rsidRPr="002A733E">
        <w:t>in</w:t>
      </w:r>
      <w:r w:rsidR="005E703F">
        <w:t xml:space="preserve"> </w:t>
      </w:r>
      <w:r w:rsidRPr="002A733E">
        <w:t>a</w:t>
      </w:r>
      <w:r w:rsidR="005E703F">
        <w:t xml:space="preserve"> </w:t>
      </w:r>
      <w:r w:rsidRPr="002A733E">
        <w:t>separate</w:t>
      </w:r>
      <w:r w:rsidR="005E703F">
        <w:t xml:space="preserve"> </w:t>
      </w:r>
      <w:r w:rsidRPr="002A733E">
        <w:t>section</w:t>
      </w:r>
      <w:r w:rsidR="005E703F">
        <w:t xml:space="preserve"> </w:t>
      </w:r>
      <w:r w:rsidRPr="002A733E">
        <w:t>at</w:t>
      </w:r>
      <w:r w:rsidR="005E703F">
        <w:t xml:space="preserve"> </w:t>
      </w:r>
      <w:r w:rsidRPr="002A733E">
        <w:t>the</w:t>
      </w:r>
      <w:r w:rsidR="005E703F">
        <w:t xml:space="preserve"> </w:t>
      </w:r>
      <w:r w:rsidRPr="002A733E">
        <w:t>end</w:t>
      </w:r>
      <w:r w:rsidR="005E703F">
        <w:t xml:space="preserve"> </w:t>
      </w:r>
      <w:r w:rsidRPr="002A733E">
        <w:t>of</w:t>
      </w:r>
      <w:r w:rsidR="005E703F">
        <w:t xml:space="preserve"> </w:t>
      </w:r>
      <w:r w:rsidRPr="002A733E">
        <w:t>the</w:t>
      </w:r>
      <w:r w:rsidR="005E703F">
        <w:t xml:space="preserve"> </w:t>
      </w:r>
      <w:r w:rsidRPr="002A733E">
        <w:t>article</w:t>
      </w:r>
      <w:r w:rsidR="005E703F">
        <w:t xml:space="preserve"> </w:t>
      </w:r>
      <w:r w:rsidRPr="002A733E">
        <w:t>and</w:t>
      </w:r>
      <w:r w:rsidR="005E703F">
        <w:t xml:space="preserve"> </w:t>
      </w:r>
      <w:r w:rsidRPr="002A733E">
        <w:t>do</w:t>
      </w:r>
      <w:r w:rsidR="005E703F">
        <w:t xml:space="preserve"> </w:t>
      </w:r>
      <w:r w:rsidRPr="002A733E">
        <w:t>not</w:t>
      </w:r>
      <w:r w:rsidR="005E703F">
        <w:t xml:space="preserve"> </w:t>
      </w:r>
      <w:r w:rsidRPr="002A733E">
        <w:t>include</w:t>
      </w:r>
      <w:r w:rsidR="005E703F">
        <w:t xml:space="preserve"> </w:t>
      </w:r>
      <w:r w:rsidRPr="002A733E">
        <w:t>them</w:t>
      </w:r>
      <w:r w:rsidR="005E703F">
        <w:t xml:space="preserve"> </w:t>
      </w:r>
      <w:r w:rsidRPr="002A733E">
        <w:t>on</w:t>
      </w:r>
      <w:r w:rsidR="005E703F">
        <w:t xml:space="preserve"> </w:t>
      </w:r>
      <w:r w:rsidRPr="002A733E">
        <w:t>the</w:t>
      </w:r>
      <w:r w:rsidR="005E703F">
        <w:t xml:space="preserve"> </w:t>
      </w:r>
      <w:r w:rsidRPr="002A733E">
        <w:t>title</w:t>
      </w:r>
      <w:r w:rsidR="005E703F">
        <w:t xml:space="preserve"> </w:t>
      </w:r>
      <w:r w:rsidRPr="002A733E">
        <w:t>page,</w:t>
      </w:r>
      <w:r w:rsidR="005E703F">
        <w:t xml:space="preserve"> </w:t>
      </w:r>
      <w:r w:rsidRPr="002A733E">
        <w:t>as</w:t>
      </w:r>
      <w:r w:rsidR="005E703F">
        <w:t xml:space="preserve"> </w:t>
      </w:r>
      <w:r w:rsidRPr="002A733E">
        <w:t>a</w:t>
      </w:r>
      <w:r w:rsidR="005E703F">
        <w:t xml:space="preserve"> </w:t>
      </w:r>
      <w:r w:rsidRPr="002A733E">
        <w:t>footnote</w:t>
      </w:r>
      <w:r w:rsidR="005E703F">
        <w:t xml:space="preserve"> </w:t>
      </w:r>
      <w:r w:rsidRPr="002A733E">
        <w:t>to</w:t>
      </w:r>
      <w:r w:rsidR="005E703F">
        <w:t xml:space="preserve"> </w:t>
      </w:r>
      <w:r w:rsidRPr="002A733E">
        <w:t>the</w:t>
      </w:r>
      <w:r w:rsidR="005E703F">
        <w:t xml:space="preserve"> </w:t>
      </w:r>
      <w:r w:rsidRPr="002A733E">
        <w:t>title</w:t>
      </w:r>
      <w:r w:rsidR="005E703F">
        <w:t xml:space="preserve"> </w:t>
      </w:r>
      <w:r w:rsidRPr="002A733E">
        <w:t>or</w:t>
      </w:r>
      <w:r w:rsidR="005E703F">
        <w:t xml:space="preserve"> </w:t>
      </w:r>
      <w:r w:rsidRPr="002A733E">
        <w:t>otherwise.</w:t>
      </w:r>
      <w:r w:rsidR="005E703F">
        <w:t xml:space="preserve"> </w:t>
      </w:r>
      <w:r w:rsidR="00150D4B" w:rsidRPr="00150D4B">
        <w:rPr>
          <w:b/>
        </w:rPr>
        <w:t>The length of the paper should be 4 – 8 pages. The paper should be sub</w:t>
      </w:r>
      <w:r w:rsidR="00CB4936">
        <w:rPr>
          <w:b/>
        </w:rPr>
        <w:t xml:space="preserve">mitted to e-mail: </w:t>
      </w:r>
      <w:hyperlink r:id="rId8" w:history="1">
        <w:r w:rsidR="00CB4936" w:rsidRPr="00DC782D">
          <w:rPr>
            <w:rStyle w:val="Hiperveza"/>
            <w:b/>
          </w:rPr>
          <w:t>info@sipm2019.org</w:t>
        </w:r>
      </w:hyperlink>
      <w:r w:rsidR="00CB4936">
        <w:rPr>
          <w:b/>
        </w:rPr>
        <w:t xml:space="preserve"> </w:t>
      </w:r>
    </w:p>
    <w:p w:rsidR="00CB4936" w:rsidRDefault="00CB4936" w:rsidP="00D94E20">
      <w:pPr>
        <w:ind w:firstLine="0"/>
      </w:pPr>
    </w:p>
    <w:p w:rsidR="00CE1A0C" w:rsidRPr="00CE1A0C" w:rsidRDefault="00CE1A0C" w:rsidP="005B2C1F">
      <w:r w:rsidRPr="00CE1A0C">
        <w:lastRenderedPageBreak/>
        <w:t>Bulleted</w:t>
      </w:r>
      <w:r w:rsidR="005E703F">
        <w:t xml:space="preserve"> </w:t>
      </w:r>
      <w:r w:rsidRPr="00CE1A0C">
        <w:t>lists</w:t>
      </w:r>
      <w:r w:rsidR="005E703F">
        <w:t xml:space="preserve"> </w:t>
      </w:r>
      <w:r w:rsidRPr="00CE1A0C">
        <w:t>may</w:t>
      </w:r>
      <w:r w:rsidR="005E703F">
        <w:t xml:space="preserve"> </w:t>
      </w:r>
      <w:r w:rsidRPr="00CE1A0C">
        <w:t>be</w:t>
      </w:r>
      <w:r w:rsidR="005E703F">
        <w:t xml:space="preserve"> </w:t>
      </w:r>
      <w:r w:rsidRPr="00CE1A0C">
        <w:t>included</w:t>
      </w:r>
      <w:r w:rsidR="005E703F">
        <w:t xml:space="preserve"> </w:t>
      </w:r>
      <w:r w:rsidRPr="00CE1A0C">
        <w:t>and</w:t>
      </w:r>
      <w:r w:rsidR="005E703F">
        <w:t xml:space="preserve"> </w:t>
      </w:r>
      <w:r w:rsidRPr="00CE1A0C">
        <w:t>should</w:t>
      </w:r>
      <w:r w:rsidR="005E703F">
        <w:t xml:space="preserve"> </w:t>
      </w:r>
      <w:r w:rsidRPr="00CE1A0C">
        <w:t>look</w:t>
      </w:r>
      <w:r w:rsidR="005E703F">
        <w:t xml:space="preserve"> </w:t>
      </w:r>
      <w:r w:rsidRPr="00CE1A0C">
        <w:t>like</w:t>
      </w:r>
      <w:r w:rsidR="005E703F">
        <w:t xml:space="preserve"> </w:t>
      </w:r>
      <w:r w:rsidRPr="00CE1A0C">
        <w:t>this:</w:t>
      </w:r>
    </w:p>
    <w:p w:rsidR="00CE1A0C" w:rsidRPr="007C46C4" w:rsidRDefault="00CE1A0C" w:rsidP="004E28FE">
      <w:pPr>
        <w:pStyle w:val="Naglaencitat"/>
        <w:tabs>
          <w:tab w:val="left" w:pos="720"/>
          <w:tab w:val="left" w:pos="1440"/>
          <w:tab w:val="left" w:pos="5464"/>
        </w:tabs>
      </w:pPr>
      <w:r w:rsidRPr="007C46C4">
        <w:t>•</w:t>
      </w:r>
      <w:r w:rsidRPr="007C46C4">
        <w:tab/>
        <w:t>First</w:t>
      </w:r>
      <w:r w:rsidR="005E703F">
        <w:t xml:space="preserve"> </w:t>
      </w:r>
      <w:r w:rsidRPr="007C46C4">
        <w:t>point</w:t>
      </w:r>
      <w:r w:rsidR="004E28FE">
        <w:tab/>
      </w:r>
    </w:p>
    <w:p w:rsidR="00CE1A0C" w:rsidRPr="007C46C4" w:rsidRDefault="00CE1A0C" w:rsidP="007C46C4">
      <w:pPr>
        <w:pStyle w:val="Naglaencitat"/>
      </w:pPr>
      <w:r w:rsidRPr="007C46C4">
        <w:t>•</w:t>
      </w:r>
      <w:r w:rsidRPr="007C46C4">
        <w:tab/>
        <w:t>Second</w:t>
      </w:r>
      <w:r w:rsidR="005E703F">
        <w:t xml:space="preserve"> </w:t>
      </w:r>
      <w:r w:rsidRPr="007C46C4">
        <w:t>point</w:t>
      </w:r>
    </w:p>
    <w:p w:rsidR="00CE1A0C" w:rsidRPr="007C46C4" w:rsidRDefault="00CE1A0C" w:rsidP="007C46C4">
      <w:pPr>
        <w:pStyle w:val="Naglaencitat"/>
      </w:pPr>
      <w:r w:rsidRPr="007C46C4">
        <w:t>•</w:t>
      </w:r>
      <w:r w:rsidRPr="007C46C4">
        <w:tab/>
        <w:t>And</w:t>
      </w:r>
      <w:r w:rsidR="005E703F">
        <w:t xml:space="preserve"> </w:t>
      </w:r>
      <w:r w:rsidRPr="007C46C4">
        <w:t>so</w:t>
      </w:r>
      <w:r w:rsidR="005E703F">
        <w:t xml:space="preserve"> </w:t>
      </w:r>
      <w:r w:rsidRPr="007C46C4">
        <w:t>on</w:t>
      </w:r>
    </w:p>
    <w:p w:rsidR="00CE1A0C" w:rsidRDefault="00CE1A0C" w:rsidP="005B2C1F">
      <w:r w:rsidRPr="00CE1A0C">
        <w:t>Please</w:t>
      </w:r>
      <w:r w:rsidR="005E703F">
        <w:t xml:space="preserve"> </w:t>
      </w:r>
      <w:r w:rsidRPr="00CE1A0C">
        <w:t>do</w:t>
      </w:r>
      <w:r w:rsidR="005E703F">
        <w:t xml:space="preserve"> </w:t>
      </w:r>
      <w:r w:rsidRPr="00CE1A0C">
        <w:t>not</w:t>
      </w:r>
      <w:r w:rsidR="005E703F">
        <w:t xml:space="preserve"> </w:t>
      </w:r>
      <w:r w:rsidRPr="00CE1A0C">
        <w:t>alter</w:t>
      </w:r>
      <w:r w:rsidR="005E703F">
        <w:t xml:space="preserve"> </w:t>
      </w:r>
      <w:r w:rsidRPr="00CE1A0C">
        <w:t>the</w:t>
      </w:r>
      <w:r w:rsidR="005E703F">
        <w:t xml:space="preserve"> </w:t>
      </w:r>
      <w:r w:rsidRPr="00CE1A0C">
        <w:t>formatting</w:t>
      </w:r>
      <w:r w:rsidR="005E703F">
        <w:t xml:space="preserve"> </w:t>
      </w:r>
      <w:r w:rsidRPr="00CE1A0C">
        <w:t>and</w:t>
      </w:r>
      <w:r w:rsidR="005E703F">
        <w:t xml:space="preserve"> </w:t>
      </w:r>
      <w:r w:rsidRPr="00CE1A0C">
        <w:t>style</w:t>
      </w:r>
      <w:r w:rsidR="005E703F">
        <w:t xml:space="preserve"> </w:t>
      </w:r>
      <w:r w:rsidRPr="00CE1A0C">
        <w:t>layouts</w:t>
      </w:r>
      <w:r w:rsidR="005E703F">
        <w:t xml:space="preserve"> </w:t>
      </w:r>
      <w:r w:rsidRPr="00CE1A0C">
        <w:t>which</w:t>
      </w:r>
      <w:r w:rsidR="005E703F">
        <w:t xml:space="preserve"> </w:t>
      </w:r>
      <w:r w:rsidRPr="00CE1A0C">
        <w:t>have</w:t>
      </w:r>
      <w:r w:rsidR="005E703F">
        <w:t xml:space="preserve"> </w:t>
      </w:r>
      <w:r w:rsidRPr="00CE1A0C">
        <w:t>been</w:t>
      </w:r>
      <w:r w:rsidR="005E703F">
        <w:t xml:space="preserve"> </w:t>
      </w:r>
      <w:r w:rsidRPr="00CE1A0C">
        <w:t>set</w:t>
      </w:r>
      <w:r w:rsidR="005E703F">
        <w:t xml:space="preserve"> </w:t>
      </w:r>
      <w:r w:rsidRPr="00CE1A0C">
        <w:t>up</w:t>
      </w:r>
      <w:r w:rsidR="005E703F">
        <w:t xml:space="preserve"> </w:t>
      </w:r>
      <w:r w:rsidRPr="00CE1A0C">
        <w:t>in</w:t>
      </w:r>
      <w:r w:rsidR="005E703F">
        <w:t xml:space="preserve"> </w:t>
      </w:r>
      <w:r w:rsidRPr="00CE1A0C">
        <w:t>this</w:t>
      </w:r>
      <w:r w:rsidR="005E703F">
        <w:t xml:space="preserve"> </w:t>
      </w:r>
      <w:r w:rsidRPr="00CE1A0C">
        <w:t>template</w:t>
      </w:r>
      <w:r w:rsidR="005E703F">
        <w:t xml:space="preserve"> </w:t>
      </w:r>
      <w:r w:rsidRPr="00CE1A0C">
        <w:t>document.</w:t>
      </w:r>
      <w:r w:rsidR="005E703F">
        <w:t xml:space="preserve"> </w:t>
      </w:r>
      <w:r w:rsidRPr="00CE1A0C">
        <w:t>As</w:t>
      </w:r>
      <w:r w:rsidR="005E703F">
        <w:t xml:space="preserve"> </w:t>
      </w:r>
      <w:r w:rsidRPr="00CE1A0C">
        <w:t>indicated</w:t>
      </w:r>
      <w:r w:rsidR="005E703F">
        <w:t xml:space="preserve"> </w:t>
      </w:r>
      <w:r w:rsidRPr="00CE1A0C">
        <w:t>in</w:t>
      </w:r>
      <w:r w:rsidR="005E703F">
        <w:t xml:space="preserve"> </w:t>
      </w:r>
      <w:r w:rsidRPr="00CE1A0C">
        <w:t>the</w:t>
      </w:r>
      <w:r w:rsidR="005E703F">
        <w:t xml:space="preserve"> </w:t>
      </w:r>
      <w:r w:rsidRPr="00CE1A0C">
        <w:t>template,</w:t>
      </w:r>
      <w:r w:rsidR="005E703F">
        <w:t xml:space="preserve"> </w:t>
      </w:r>
      <w:r w:rsidRPr="00CE1A0C">
        <w:t>papers</w:t>
      </w:r>
      <w:r w:rsidR="005E703F">
        <w:t xml:space="preserve"> </w:t>
      </w:r>
      <w:r w:rsidRPr="00CE1A0C">
        <w:t>should</w:t>
      </w:r>
      <w:r w:rsidR="005E703F">
        <w:t xml:space="preserve"> </w:t>
      </w:r>
      <w:r w:rsidRPr="00CE1A0C">
        <w:t>be</w:t>
      </w:r>
      <w:r w:rsidR="005E703F">
        <w:t xml:space="preserve"> </w:t>
      </w:r>
      <w:r w:rsidRPr="00CE1A0C">
        <w:t>prepared</w:t>
      </w:r>
      <w:r w:rsidR="005E703F">
        <w:t xml:space="preserve"> </w:t>
      </w:r>
      <w:r w:rsidRPr="00CE1A0C">
        <w:t>in</w:t>
      </w:r>
      <w:r w:rsidR="005E703F">
        <w:t xml:space="preserve"> </w:t>
      </w:r>
      <w:r w:rsidRPr="00CE1A0C">
        <w:t>single</w:t>
      </w:r>
      <w:r w:rsidR="005E703F">
        <w:t xml:space="preserve"> </w:t>
      </w:r>
      <w:r w:rsidRPr="00CE1A0C">
        <w:t>column</w:t>
      </w:r>
      <w:r w:rsidR="005E703F">
        <w:t xml:space="preserve"> </w:t>
      </w:r>
      <w:r w:rsidRPr="00CE1A0C">
        <w:t>format</w:t>
      </w:r>
      <w:r w:rsidR="005E703F">
        <w:t xml:space="preserve"> </w:t>
      </w:r>
      <w:r w:rsidRPr="00CE1A0C">
        <w:t>suitable</w:t>
      </w:r>
      <w:r w:rsidR="005E703F">
        <w:t xml:space="preserve"> </w:t>
      </w:r>
      <w:r w:rsidRPr="00CE1A0C">
        <w:t>for</w:t>
      </w:r>
      <w:r w:rsidR="005E703F">
        <w:t xml:space="preserve"> </w:t>
      </w:r>
      <w:r w:rsidRPr="00CE1A0C">
        <w:t>direct</w:t>
      </w:r>
      <w:r w:rsidR="005E703F">
        <w:t xml:space="preserve"> </w:t>
      </w:r>
      <w:r w:rsidRPr="00CE1A0C">
        <w:t>printing</w:t>
      </w:r>
      <w:r w:rsidR="005E703F">
        <w:t xml:space="preserve"> </w:t>
      </w:r>
      <w:r w:rsidRPr="00CE1A0C">
        <w:t>onto</w:t>
      </w:r>
      <w:r w:rsidR="005E703F">
        <w:t xml:space="preserve"> </w:t>
      </w:r>
      <w:r w:rsidRPr="00CE1A0C">
        <w:t>A4</w:t>
      </w:r>
      <w:r w:rsidR="005E703F">
        <w:t xml:space="preserve"> </w:t>
      </w:r>
      <w:r w:rsidRPr="00CE1A0C">
        <w:t>paper</w:t>
      </w:r>
      <w:r w:rsidR="005E703F">
        <w:t xml:space="preserve"> </w:t>
      </w:r>
      <w:r w:rsidRPr="00CE1A0C">
        <w:t>(192mm</w:t>
      </w:r>
      <w:r w:rsidR="005E703F">
        <w:t xml:space="preserve"> </w:t>
      </w:r>
      <w:r w:rsidRPr="00CE1A0C">
        <w:t>x</w:t>
      </w:r>
      <w:r w:rsidR="005E703F">
        <w:t xml:space="preserve"> </w:t>
      </w:r>
      <w:r w:rsidRPr="00CE1A0C">
        <w:t>262</w:t>
      </w:r>
      <w:r w:rsidR="005E703F">
        <w:t xml:space="preserve"> </w:t>
      </w:r>
      <w:r w:rsidRPr="00CE1A0C">
        <w:t>mm).</w:t>
      </w:r>
      <w:r w:rsidR="005E703F">
        <w:t xml:space="preserve"> </w:t>
      </w:r>
      <w:r w:rsidRPr="00CE1A0C">
        <w:t>Do</w:t>
      </w:r>
      <w:r w:rsidR="005E703F">
        <w:t xml:space="preserve"> </w:t>
      </w:r>
      <w:r w:rsidRPr="00CE1A0C">
        <w:t>not</w:t>
      </w:r>
      <w:r w:rsidR="005E703F">
        <w:t xml:space="preserve"> </w:t>
      </w:r>
      <w:r w:rsidRPr="00CE1A0C">
        <w:t>number</w:t>
      </w:r>
      <w:r w:rsidR="005E703F">
        <w:t xml:space="preserve"> </w:t>
      </w:r>
      <w:r w:rsidRPr="00CE1A0C">
        <w:t>pages</w:t>
      </w:r>
      <w:r w:rsidR="005E703F">
        <w:t xml:space="preserve"> </w:t>
      </w:r>
      <w:r w:rsidRPr="00CE1A0C">
        <w:t>on</w:t>
      </w:r>
      <w:r w:rsidR="005E703F">
        <w:t xml:space="preserve"> </w:t>
      </w:r>
      <w:r w:rsidRPr="00CE1A0C">
        <w:t>the</w:t>
      </w:r>
      <w:r w:rsidR="005E703F">
        <w:t xml:space="preserve"> </w:t>
      </w:r>
      <w:r w:rsidRPr="00CE1A0C">
        <w:t>front,</w:t>
      </w:r>
      <w:r w:rsidR="005E703F">
        <w:t xml:space="preserve"> </w:t>
      </w:r>
      <w:r w:rsidRPr="00CE1A0C">
        <w:t>as</w:t>
      </w:r>
      <w:r w:rsidR="005E703F">
        <w:t xml:space="preserve"> </w:t>
      </w:r>
      <w:r w:rsidRPr="00CE1A0C">
        <w:t>page</w:t>
      </w:r>
      <w:r w:rsidR="005E703F">
        <w:t xml:space="preserve"> </w:t>
      </w:r>
      <w:r w:rsidRPr="00CE1A0C">
        <w:t>numbers</w:t>
      </w:r>
      <w:r w:rsidR="005E703F">
        <w:t xml:space="preserve"> </w:t>
      </w:r>
      <w:r w:rsidRPr="00CE1A0C">
        <w:t>will</w:t>
      </w:r>
      <w:r w:rsidR="005E703F">
        <w:t xml:space="preserve"> </w:t>
      </w:r>
      <w:r w:rsidRPr="00CE1A0C">
        <w:t>be</w:t>
      </w:r>
      <w:r w:rsidR="005E703F">
        <w:t xml:space="preserve"> </w:t>
      </w:r>
      <w:r w:rsidRPr="00CE1A0C">
        <w:t>added</w:t>
      </w:r>
      <w:r w:rsidR="005E703F">
        <w:t xml:space="preserve"> </w:t>
      </w:r>
      <w:r w:rsidRPr="00CE1A0C">
        <w:t>separately</w:t>
      </w:r>
      <w:r w:rsidR="005E703F">
        <w:t xml:space="preserve"> </w:t>
      </w:r>
      <w:r w:rsidRPr="00CE1A0C">
        <w:t>for</w:t>
      </w:r>
      <w:r w:rsidR="005E703F">
        <w:t xml:space="preserve"> </w:t>
      </w:r>
      <w:r w:rsidRPr="00CE1A0C">
        <w:t>the</w:t>
      </w:r>
      <w:r w:rsidR="005E703F">
        <w:t xml:space="preserve"> </w:t>
      </w:r>
      <w:r w:rsidRPr="00CE1A0C">
        <w:t>preprints</w:t>
      </w:r>
      <w:r w:rsidR="005E703F">
        <w:t xml:space="preserve"> </w:t>
      </w:r>
      <w:r w:rsidRPr="00CE1A0C">
        <w:t>and</w:t>
      </w:r>
      <w:r w:rsidR="005E703F">
        <w:t xml:space="preserve"> </w:t>
      </w:r>
      <w:r w:rsidRPr="00CE1A0C">
        <w:t>the</w:t>
      </w:r>
      <w:r w:rsidR="005E703F">
        <w:t xml:space="preserve"> </w:t>
      </w:r>
      <w:r w:rsidRPr="00CE1A0C">
        <w:t>Proceedings.</w:t>
      </w:r>
      <w:r w:rsidR="005E703F">
        <w:t xml:space="preserve"> </w:t>
      </w:r>
      <w:r w:rsidRPr="00CE1A0C">
        <w:t>Leave</w:t>
      </w:r>
      <w:r w:rsidR="005E703F">
        <w:t xml:space="preserve"> </w:t>
      </w:r>
      <w:r w:rsidRPr="00CE1A0C">
        <w:t>a</w:t>
      </w:r>
      <w:r w:rsidR="005E703F">
        <w:t xml:space="preserve"> </w:t>
      </w:r>
      <w:r w:rsidRPr="00CE1A0C">
        <w:t>line</w:t>
      </w:r>
      <w:r w:rsidR="005E703F">
        <w:t xml:space="preserve"> </w:t>
      </w:r>
      <w:r w:rsidRPr="00CE1A0C">
        <w:t>clear</w:t>
      </w:r>
      <w:r w:rsidR="005E703F">
        <w:t xml:space="preserve"> </w:t>
      </w:r>
      <w:r w:rsidRPr="00CE1A0C">
        <w:t>between</w:t>
      </w:r>
      <w:r w:rsidR="005E703F">
        <w:t xml:space="preserve"> </w:t>
      </w:r>
      <w:r w:rsidRPr="00CE1A0C">
        <w:t>paragraphs.</w:t>
      </w:r>
      <w:r w:rsidR="005E703F">
        <w:t xml:space="preserve"> </w:t>
      </w:r>
      <w:r w:rsidRPr="00CE1A0C">
        <w:t>All</w:t>
      </w:r>
      <w:r w:rsidR="005E703F">
        <w:t xml:space="preserve"> </w:t>
      </w:r>
      <w:r w:rsidRPr="00CE1A0C">
        <w:t>the</w:t>
      </w:r>
      <w:r w:rsidR="005E703F">
        <w:t xml:space="preserve"> </w:t>
      </w:r>
      <w:r w:rsidRPr="00CE1A0C">
        <w:t>required</w:t>
      </w:r>
      <w:r w:rsidR="005E703F">
        <w:t xml:space="preserve"> </w:t>
      </w:r>
      <w:r w:rsidRPr="00CE1A0C">
        <w:t>style</w:t>
      </w:r>
      <w:r w:rsidR="005E703F">
        <w:t xml:space="preserve"> </w:t>
      </w:r>
      <w:r w:rsidRPr="00CE1A0C">
        <w:t>templates</w:t>
      </w:r>
      <w:r w:rsidR="005E703F">
        <w:t xml:space="preserve"> </w:t>
      </w:r>
      <w:r w:rsidRPr="00CE1A0C">
        <w:t>are</w:t>
      </w:r>
      <w:r w:rsidR="005E703F">
        <w:t xml:space="preserve"> </w:t>
      </w:r>
      <w:r w:rsidRPr="00CE1A0C">
        <w:t>provided</w:t>
      </w:r>
      <w:r w:rsidR="005E703F">
        <w:t xml:space="preserve"> </w:t>
      </w:r>
      <w:r w:rsidRPr="00CE1A0C">
        <w:t>in</w:t>
      </w:r>
      <w:r w:rsidR="005E703F">
        <w:t xml:space="preserve"> </w:t>
      </w:r>
      <w:r w:rsidRPr="00CE1A0C">
        <w:t>this</w:t>
      </w:r>
      <w:r w:rsidR="005E703F">
        <w:t xml:space="preserve"> </w:t>
      </w:r>
      <w:r w:rsidRPr="00CE1A0C">
        <w:t>document</w:t>
      </w:r>
      <w:r w:rsidR="005E703F">
        <w:t xml:space="preserve"> </w:t>
      </w:r>
      <w:r w:rsidRPr="00CE1A0C">
        <w:t>with</w:t>
      </w:r>
      <w:r w:rsidR="005E703F">
        <w:t xml:space="preserve"> </w:t>
      </w:r>
      <w:r w:rsidRPr="00CE1A0C">
        <w:t>the</w:t>
      </w:r>
      <w:r w:rsidR="005E703F">
        <w:t xml:space="preserve"> </w:t>
      </w:r>
      <w:r w:rsidRPr="00CE1A0C">
        <w:t>appropriate</w:t>
      </w:r>
      <w:r w:rsidR="005E703F">
        <w:t xml:space="preserve"> </w:t>
      </w:r>
      <w:r w:rsidRPr="00CE1A0C">
        <w:t>name</w:t>
      </w:r>
      <w:r w:rsidR="005E703F">
        <w:t xml:space="preserve"> </w:t>
      </w:r>
      <w:r w:rsidRPr="00CE1A0C">
        <w:t>supplied.</w:t>
      </w:r>
    </w:p>
    <w:p w:rsidR="00712238" w:rsidRPr="00CE4F2F" w:rsidRDefault="00796404" w:rsidP="00CE4F2F">
      <w:pPr>
        <w:pStyle w:val="Naslov3"/>
      </w:pPr>
      <w:r w:rsidRPr="00CE4F2F">
        <w:t>Tables</w:t>
      </w:r>
    </w:p>
    <w:p w:rsidR="00796404" w:rsidRPr="00E33A11" w:rsidRDefault="00796404" w:rsidP="005B2C1F">
      <w:r w:rsidRPr="00E33A11">
        <w:t>All</w:t>
      </w:r>
      <w:r w:rsidR="005E703F">
        <w:t xml:space="preserve"> </w:t>
      </w:r>
      <w:r w:rsidRPr="00E33A11">
        <w:t>tables</w:t>
      </w:r>
      <w:r w:rsidR="005E703F">
        <w:t xml:space="preserve"> </w:t>
      </w:r>
      <w:r w:rsidRPr="00E33A11">
        <w:t>should</w:t>
      </w:r>
      <w:r w:rsidR="005E703F">
        <w:t xml:space="preserve"> </w:t>
      </w:r>
      <w:r w:rsidRPr="00E33A11">
        <w:t>be</w:t>
      </w:r>
      <w:r w:rsidR="005E703F">
        <w:t xml:space="preserve"> </w:t>
      </w:r>
      <w:r w:rsidRPr="00E33A11">
        <w:t>numbered</w:t>
      </w:r>
      <w:r w:rsidR="005E703F">
        <w:t xml:space="preserve"> </w:t>
      </w:r>
      <w:r w:rsidRPr="00E33A11">
        <w:t>with</w:t>
      </w:r>
      <w:r w:rsidR="005E703F">
        <w:t xml:space="preserve"> </w:t>
      </w:r>
      <w:r w:rsidRPr="00E33A11">
        <w:t>Arabic</w:t>
      </w:r>
      <w:r w:rsidR="005E703F">
        <w:t xml:space="preserve"> </w:t>
      </w:r>
      <w:r w:rsidRPr="00E33A11">
        <w:t>numerals.</w:t>
      </w:r>
      <w:r w:rsidR="005E703F">
        <w:t xml:space="preserve"> </w:t>
      </w:r>
      <w:r w:rsidRPr="00E33A11">
        <w:t>Headings</w:t>
      </w:r>
      <w:r w:rsidR="005E703F">
        <w:t xml:space="preserve"> </w:t>
      </w:r>
      <w:r w:rsidRPr="00E33A11">
        <w:t>should</w:t>
      </w:r>
      <w:r w:rsidR="005E703F">
        <w:t xml:space="preserve"> </w:t>
      </w:r>
      <w:r w:rsidRPr="00E33A11">
        <w:t>be</w:t>
      </w:r>
      <w:r w:rsidR="005E703F">
        <w:t xml:space="preserve"> </w:t>
      </w:r>
      <w:r w:rsidRPr="00E33A11">
        <w:t>placed</w:t>
      </w:r>
      <w:r w:rsidR="005E703F">
        <w:t xml:space="preserve"> </w:t>
      </w:r>
      <w:r w:rsidRPr="00E33A11">
        <w:t>above</w:t>
      </w:r>
      <w:r w:rsidR="005E703F">
        <w:t xml:space="preserve"> </w:t>
      </w:r>
      <w:r w:rsidRPr="00E33A11">
        <w:t>tables,</w:t>
      </w:r>
      <w:r w:rsidR="005E703F">
        <w:t xml:space="preserve"> </w:t>
      </w:r>
      <w:r w:rsidRPr="00E33A11">
        <w:t>left</w:t>
      </w:r>
      <w:r w:rsidR="005E703F">
        <w:t xml:space="preserve"> </w:t>
      </w:r>
      <w:r w:rsidRPr="00E33A11">
        <w:t>justified.</w:t>
      </w:r>
      <w:r w:rsidR="005E703F">
        <w:t xml:space="preserve"> </w:t>
      </w:r>
      <w:r w:rsidRPr="00E33A11">
        <w:t>Leave</w:t>
      </w:r>
      <w:r w:rsidR="005E703F">
        <w:t xml:space="preserve"> </w:t>
      </w:r>
      <w:r w:rsidRPr="00E33A11">
        <w:t>one</w:t>
      </w:r>
      <w:r w:rsidR="005E703F">
        <w:t xml:space="preserve"> </w:t>
      </w:r>
      <w:r w:rsidRPr="00E33A11">
        <w:t>line</w:t>
      </w:r>
      <w:r w:rsidR="005E703F">
        <w:t xml:space="preserve"> </w:t>
      </w:r>
      <w:r w:rsidRPr="00E33A11">
        <w:t>space</w:t>
      </w:r>
      <w:r w:rsidR="005E703F">
        <w:t xml:space="preserve"> </w:t>
      </w:r>
      <w:r w:rsidRPr="00E33A11">
        <w:t>between</w:t>
      </w:r>
      <w:r w:rsidR="005E703F">
        <w:t xml:space="preserve"> </w:t>
      </w:r>
      <w:r w:rsidRPr="00E33A11">
        <w:t>the</w:t>
      </w:r>
      <w:r w:rsidR="005E703F">
        <w:t xml:space="preserve"> </w:t>
      </w:r>
      <w:r w:rsidRPr="00E33A11">
        <w:t>heading</w:t>
      </w:r>
      <w:r w:rsidR="005E703F">
        <w:t xml:space="preserve"> </w:t>
      </w:r>
      <w:r w:rsidRPr="00E33A11">
        <w:t>and</w:t>
      </w:r>
      <w:r w:rsidR="005E703F">
        <w:t xml:space="preserve"> </w:t>
      </w:r>
      <w:r w:rsidRPr="00E33A11">
        <w:t>the</w:t>
      </w:r>
      <w:r w:rsidR="005E703F">
        <w:t xml:space="preserve"> </w:t>
      </w:r>
      <w:r w:rsidRPr="00E33A11">
        <w:t>table.</w:t>
      </w:r>
      <w:r w:rsidR="005E703F">
        <w:t xml:space="preserve"> </w:t>
      </w:r>
      <w:r w:rsidRPr="00E33A11">
        <w:t>Only</w:t>
      </w:r>
      <w:r w:rsidR="005E703F">
        <w:t xml:space="preserve"> </w:t>
      </w:r>
      <w:r w:rsidRPr="00E33A11">
        <w:t>horizontal</w:t>
      </w:r>
      <w:r w:rsidR="005E703F">
        <w:t xml:space="preserve"> </w:t>
      </w:r>
      <w:r w:rsidRPr="00E33A11">
        <w:t>lines</w:t>
      </w:r>
      <w:r w:rsidR="005E703F">
        <w:t xml:space="preserve"> </w:t>
      </w:r>
      <w:r w:rsidRPr="00E33A11">
        <w:t>should</w:t>
      </w:r>
      <w:r w:rsidR="005E703F">
        <w:t xml:space="preserve"> </w:t>
      </w:r>
      <w:r w:rsidRPr="00E33A11">
        <w:t>be</w:t>
      </w:r>
      <w:r w:rsidR="005E703F">
        <w:t xml:space="preserve"> </w:t>
      </w:r>
      <w:r w:rsidRPr="00E33A11">
        <w:t>used</w:t>
      </w:r>
      <w:r w:rsidR="005E703F">
        <w:t xml:space="preserve"> </w:t>
      </w:r>
      <w:r w:rsidRPr="00E33A11">
        <w:t>within</w:t>
      </w:r>
      <w:r w:rsidR="005E703F">
        <w:t xml:space="preserve"> </w:t>
      </w:r>
      <w:r w:rsidRPr="00E33A11">
        <w:t>a</w:t>
      </w:r>
      <w:r w:rsidR="005E703F">
        <w:t xml:space="preserve"> </w:t>
      </w:r>
      <w:r w:rsidRPr="00E33A11">
        <w:t>table,</w:t>
      </w:r>
      <w:r w:rsidR="005E703F">
        <w:t xml:space="preserve"> </w:t>
      </w:r>
      <w:r w:rsidRPr="00E33A11">
        <w:t>to</w:t>
      </w:r>
      <w:r w:rsidR="005E703F">
        <w:t xml:space="preserve"> </w:t>
      </w:r>
      <w:r w:rsidRPr="00E33A11">
        <w:t>distinguish</w:t>
      </w:r>
      <w:r w:rsidR="005E703F">
        <w:t xml:space="preserve"> </w:t>
      </w:r>
      <w:r w:rsidRPr="00E33A11">
        <w:t>the</w:t>
      </w:r>
      <w:r w:rsidR="005E703F">
        <w:t xml:space="preserve"> </w:t>
      </w:r>
      <w:r w:rsidRPr="00E33A11">
        <w:t>column</w:t>
      </w:r>
      <w:r w:rsidR="005E703F">
        <w:t xml:space="preserve"> </w:t>
      </w:r>
      <w:r w:rsidRPr="00E33A11">
        <w:t>headings</w:t>
      </w:r>
      <w:r w:rsidR="005E703F">
        <w:t xml:space="preserve"> </w:t>
      </w:r>
      <w:r w:rsidRPr="00E33A11">
        <w:t>from</w:t>
      </w:r>
      <w:r w:rsidR="005E703F">
        <w:t xml:space="preserve"> </w:t>
      </w:r>
      <w:r w:rsidRPr="00E33A11">
        <w:t>the</w:t>
      </w:r>
      <w:r w:rsidR="005E703F">
        <w:t xml:space="preserve"> </w:t>
      </w:r>
      <w:r w:rsidRPr="00E33A11">
        <w:t>body</w:t>
      </w:r>
      <w:r w:rsidR="005E703F">
        <w:t xml:space="preserve"> </w:t>
      </w:r>
      <w:r w:rsidRPr="00E33A11">
        <w:t>of</w:t>
      </w:r>
      <w:r w:rsidR="005E703F">
        <w:t xml:space="preserve"> </w:t>
      </w:r>
      <w:r w:rsidRPr="00E33A11">
        <w:t>the</w:t>
      </w:r>
      <w:r w:rsidR="005E703F">
        <w:t xml:space="preserve"> </w:t>
      </w:r>
      <w:r w:rsidRPr="00E33A11">
        <w:t>table,</w:t>
      </w:r>
      <w:r w:rsidR="005E703F">
        <w:t xml:space="preserve"> </w:t>
      </w:r>
      <w:r w:rsidRPr="00E33A11">
        <w:t>and</w:t>
      </w:r>
      <w:r w:rsidR="005E703F">
        <w:t xml:space="preserve"> </w:t>
      </w:r>
      <w:r w:rsidRPr="00E33A11">
        <w:t>immediately</w:t>
      </w:r>
      <w:r w:rsidR="005E703F">
        <w:t xml:space="preserve"> </w:t>
      </w:r>
      <w:r w:rsidRPr="00E33A11">
        <w:t>above</w:t>
      </w:r>
      <w:r w:rsidR="005E703F">
        <w:t xml:space="preserve"> </w:t>
      </w:r>
      <w:r w:rsidRPr="00E33A11">
        <w:t>and</w:t>
      </w:r>
      <w:r w:rsidR="005E703F">
        <w:t xml:space="preserve"> </w:t>
      </w:r>
      <w:r w:rsidRPr="00E33A11">
        <w:t>below</w:t>
      </w:r>
      <w:r w:rsidR="005E703F">
        <w:t xml:space="preserve"> </w:t>
      </w:r>
      <w:r w:rsidRPr="00E33A11">
        <w:t>the</w:t>
      </w:r>
      <w:r w:rsidR="005E703F">
        <w:t xml:space="preserve"> </w:t>
      </w:r>
      <w:r w:rsidRPr="00E33A11">
        <w:t>table.</w:t>
      </w:r>
      <w:r w:rsidR="005E703F">
        <w:t xml:space="preserve"> </w:t>
      </w:r>
      <w:r w:rsidRPr="00E33A11">
        <w:t>Tables</w:t>
      </w:r>
      <w:r w:rsidR="005E703F">
        <w:t xml:space="preserve"> </w:t>
      </w:r>
      <w:r w:rsidRPr="00E33A11">
        <w:t>must</w:t>
      </w:r>
      <w:r w:rsidR="005E703F">
        <w:t xml:space="preserve"> </w:t>
      </w:r>
      <w:r w:rsidRPr="00E33A11">
        <w:t>be</w:t>
      </w:r>
      <w:r w:rsidR="005E703F">
        <w:t xml:space="preserve"> </w:t>
      </w:r>
      <w:r w:rsidRPr="00E33A11">
        <w:t>embedded</w:t>
      </w:r>
      <w:r w:rsidR="005E703F">
        <w:t xml:space="preserve"> </w:t>
      </w:r>
      <w:r w:rsidRPr="00E33A11">
        <w:t>into</w:t>
      </w:r>
      <w:r w:rsidR="005E703F">
        <w:t xml:space="preserve"> </w:t>
      </w:r>
      <w:r w:rsidRPr="00E33A11">
        <w:t>the</w:t>
      </w:r>
      <w:r w:rsidR="005E703F">
        <w:t xml:space="preserve"> </w:t>
      </w:r>
      <w:r w:rsidRPr="00E33A11">
        <w:t>text</w:t>
      </w:r>
      <w:r w:rsidR="005E703F">
        <w:t xml:space="preserve"> </w:t>
      </w:r>
      <w:r w:rsidRPr="00E33A11">
        <w:t>and</w:t>
      </w:r>
      <w:r w:rsidR="005E703F">
        <w:t xml:space="preserve"> </w:t>
      </w:r>
      <w:r w:rsidRPr="00E33A11">
        <w:t>not</w:t>
      </w:r>
      <w:r w:rsidR="005E703F">
        <w:t xml:space="preserve"> </w:t>
      </w:r>
      <w:r w:rsidRPr="00E33A11">
        <w:t>supplied</w:t>
      </w:r>
      <w:r w:rsidR="005E703F">
        <w:t xml:space="preserve"> </w:t>
      </w:r>
      <w:r w:rsidRPr="00E33A11">
        <w:t>separately.</w:t>
      </w:r>
      <w:r w:rsidR="005E703F">
        <w:t xml:space="preserve"> </w:t>
      </w:r>
      <w:r w:rsidRPr="00E33A11">
        <w:t>Below</w:t>
      </w:r>
      <w:r w:rsidR="005E703F">
        <w:t xml:space="preserve"> </w:t>
      </w:r>
      <w:r w:rsidRPr="00E33A11">
        <w:t>is</w:t>
      </w:r>
      <w:r w:rsidR="005E703F">
        <w:t xml:space="preserve"> </w:t>
      </w:r>
      <w:r w:rsidRPr="00E33A11">
        <w:t>an</w:t>
      </w:r>
      <w:r w:rsidR="005E703F">
        <w:t xml:space="preserve"> </w:t>
      </w:r>
      <w:r w:rsidRPr="00E33A11">
        <w:t>example</w:t>
      </w:r>
      <w:r w:rsidR="005E703F">
        <w:t xml:space="preserve"> </w:t>
      </w:r>
      <w:r w:rsidRPr="00E33A11">
        <w:t>which</w:t>
      </w:r>
      <w:r w:rsidR="005E703F">
        <w:t xml:space="preserve"> </w:t>
      </w:r>
      <w:r w:rsidRPr="00E33A11">
        <w:t>authors</w:t>
      </w:r>
      <w:r w:rsidR="005E703F">
        <w:t xml:space="preserve"> </w:t>
      </w:r>
      <w:r w:rsidRPr="00E33A11">
        <w:t>may</w:t>
      </w:r>
      <w:r w:rsidR="005E703F">
        <w:t xml:space="preserve"> </w:t>
      </w:r>
      <w:r w:rsidRPr="00E33A11">
        <w:t>find</w:t>
      </w:r>
      <w:r w:rsidR="005E703F">
        <w:t xml:space="preserve"> </w:t>
      </w:r>
      <w:r w:rsidRPr="00E33A11">
        <w:t>useful.</w:t>
      </w:r>
    </w:p>
    <w:p w:rsidR="00796404" w:rsidRPr="003C5BCD" w:rsidRDefault="00796404" w:rsidP="003C5BCD">
      <w:pPr>
        <w:jc w:val="center"/>
        <w:rPr>
          <w:rStyle w:val="Neupadljivareferenca"/>
        </w:rPr>
      </w:pPr>
      <w:r w:rsidRPr="003C5BCD">
        <w:rPr>
          <w:rStyle w:val="Neupadljivareferenca"/>
        </w:rPr>
        <w:t>Table</w:t>
      </w:r>
      <w:r w:rsidR="005E703F">
        <w:rPr>
          <w:rStyle w:val="Neupadljivareferenca"/>
        </w:rPr>
        <w:t xml:space="preserve"> </w:t>
      </w:r>
      <w:r w:rsidRPr="003C5BCD">
        <w:rPr>
          <w:rStyle w:val="Neupadljivareferenca"/>
        </w:rPr>
        <w:t>1.</w:t>
      </w:r>
      <w:r w:rsidR="005E703F">
        <w:rPr>
          <w:rStyle w:val="Neupadljivareferenca"/>
        </w:rPr>
        <w:t xml:space="preserve"> </w:t>
      </w:r>
      <w:r w:rsidRPr="003C5BCD">
        <w:rPr>
          <w:rStyle w:val="Neupadljivareferenca"/>
        </w:rPr>
        <w:t>An</w:t>
      </w:r>
      <w:r w:rsidR="005E703F">
        <w:rPr>
          <w:rStyle w:val="Neupadljivareferenca"/>
        </w:rPr>
        <w:t xml:space="preserve"> </w:t>
      </w:r>
      <w:r w:rsidRPr="003C5BCD">
        <w:rPr>
          <w:rStyle w:val="Neupadljivareferenca"/>
        </w:rPr>
        <w:t>example</w:t>
      </w:r>
      <w:r w:rsidR="005E703F">
        <w:rPr>
          <w:rStyle w:val="Neupadljivareferenca"/>
        </w:rPr>
        <w:t xml:space="preserve"> </w:t>
      </w:r>
      <w:r w:rsidRPr="003C5BCD">
        <w:rPr>
          <w:rStyle w:val="Neupadljivareferenca"/>
        </w:rPr>
        <w:t>of</w:t>
      </w:r>
      <w:r w:rsidR="005E703F">
        <w:rPr>
          <w:rStyle w:val="Neupadljivareferenca"/>
        </w:rPr>
        <w:t xml:space="preserve"> </w:t>
      </w:r>
      <w:r w:rsidRPr="003C5BCD">
        <w:rPr>
          <w:rStyle w:val="Neupadljivareferenca"/>
        </w:rPr>
        <w:t>a</w:t>
      </w:r>
      <w:r w:rsidR="005E703F">
        <w:rPr>
          <w:rStyle w:val="Neupadljivareferenca"/>
        </w:rPr>
        <w:t xml:space="preserve"> </w:t>
      </w:r>
      <w:r w:rsidRPr="003C5BCD">
        <w:rPr>
          <w:rStyle w:val="Neupadljivareferenca"/>
        </w:rPr>
        <w:t>table</w:t>
      </w:r>
      <w:r w:rsidR="005E703F">
        <w:rPr>
          <w:rStyle w:val="Neupadljivareferenca"/>
        </w:rPr>
        <w:t xml:space="preserve"> </w:t>
      </w:r>
      <w:r w:rsidR="005627FB">
        <w:rPr>
          <w:rStyle w:val="Neupadljivareferenca"/>
        </w:rPr>
        <w:t>(source:</w:t>
      </w:r>
      <w:r w:rsidR="005E703F">
        <w:rPr>
          <w:rStyle w:val="Neupadljivareferenca"/>
        </w:rPr>
        <w:t xml:space="preserve"> </w:t>
      </w:r>
      <w:r w:rsidR="005627FB">
        <w:rPr>
          <w:rStyle w:val="Neupadljivareferenca"/>
        </w:rPr>
        <w:t>…</w:t>
      </w:r>
      <w:r w:rsidR="005E703F">
        <w:rPr>
          <w:rStyle w:val="Neupadljivareferenca"/>
        </w:rPr>
        <w:t xml:space="preserve"> </w:t>
      </w:r>
      <w:r w:rsidR="005627FB">
        <w:rPr>
          <w:rStyle w:val="Neupadljivareferenca"/>
        </w:rPr>
        <w:t>-</w:t>
      </w:r>
      <w:r w:rsidR="005E703F">
        <w:rPr>
          <w:rStyle w:val="Neupadljivareferenca"/>
        </w:rPr>
        <w:t xml:space="preserve"> </w:t>
      </w:r>
      <w:r w:rsidR="005627FB">
        <w:rPr>
          <w:rStyle w:val="Neupadljivareferenca"/>
        </w:rPr>
        <w:t>if</w:t>
      </w:r>
      <w:r w:rsidR="005E703F">
        <w:rPr>
          <w:rStyle w:val="Neupadljivareferenca"/>
        </w:rPr>
        <w:t xml:space="preserve"> </w:t>
      </w:r>
      <w:r w:rsidR="005627FB">
        <w:rPr>
          <w:rStyle w:val="Neupadljivareferenca"/>
        </w:rPr>
        <w:t>applicable)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1720"/>
        <w:gridCol w:w="1776"/>
      </w:tblGrid>
      <w:tr w:rsidR="00840CB7" w:rsidRPr="00FC21B0" w:rsidTr="00FC21B0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404" w:rsidRPr="00FC21B0" w:rsidRDefault="00796404" w:rsidP="00FC21B0">
            <w:pPr>
              <w:spacing w:after="0" w:line="240" w:lineRule="auto"/>
              <w:rPr>
                <w:rStyle w:val="Naglaeno"/>
              </w:rPr>
            </w:pPr>
            <w:r w:rsidRPr="00FC21B0">
              <w:rPr>
                <w:rStyle w:val="Naglaeno"/>
              </w:rPr>
              <w:t>An</w:t>
            </w:r>
            <w:r w:rsidR="005E703F" w:rsidRPr="00FC21B0">
              <w:rPr>
                <w:rStyle w:val="Naglaeno"/>
              </w:rPr>
              <w:t xml:space="preserve"> </w:t>
            </w:r>
            <w:r w:rsidRPr="00FC21B0">
              <w:rPr>
                <w:rStyle w:val="Naglaeno"/>
              </w:rPr>
              <w:t>example</w:t>
            </w:r>
            <w:r w:rsidR="005E703F" w:rsidRPr="00FC21B0">
              <w:rPr>
                <w:rStyle w:val="Naglaeno"/>
              </w:rPr>
              <w:t xml:space="preserve"> </w:t>
            </w:r>
            <w:r w:rsidRPr="00FC21B0">
              <w:rPr>
                <w:rStyle w:val="Naglaeno"/>
              </w:rPr>
              <w:t>of</w:t>
            </w:r>
            <w:r w:rsidR="005E703F" w:rsidRPr="00FC21B0">
              <w:rPr>
                <w:rStyle w:val="Naglaeno"/>
              </w:rPr>
              <w:t xml:space="preserve"> </w:t>
            </w:r>
            <w:r w:rsidRPr="00FC21B0">
              <w:rPr>
                <w:rStyle w:val="Naglaeno"/>
              </w:rPr>
              <w:t>a</w:t>
            </w:r>
            <w:r w:rsidR="005E703F" w:rsidRPr="00FC21B0">
              <w:rPr>
                <w:rStyle w:val="Naglaeno"/>
              </w:rPr>
              <w:t xml:space="preserve"> </w:t>
            </w:r>
            <w:r w:rsidRPr="00FC21B0">
              <w:rPr>
                <w:rStyle w:val="Naglaeno"/>
              </w:rPr>
              <w:t>column</w:t>
            </w:r>
            <w:r w:rsidR="005E703F" w:rsidRPr="00FC21B0">
              <w:rPr>
                <w:rStyle w:val="Naglaeno"/>
              </w:rPr>
              <w:t xml:space="preserve"> </w:t>
            </w:r>
            <w:r w:rsidRPr="00FC21B0">
              <w:rPr>
                <w:rStyle w:val="Naglaeno"/>
              </w:rPr>
              <w:t>heading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404" w:rsidRPr="00FC21B0" w:rsidRDefault="00796404" w:rsidP="00FC21B0">
            <w:pPr>
              <w:spacing w:after="0" w:line="240" w:lineRule="auto"/>
              <w:rPr>
                <w:rStyle w:val="Naglaeno"/>
              </w:rPr>
            </w:pPr>
            <w:r w:rsidRPr="00FC21B0">
              <w:rPr>
                <w:rStyle w:val="Naglaeno"/>
              </w:rPr>
              <w:t>Column</w:t>
            </w:r>
            <w:r w:rsidR="005E703F" w:rsidRPr="00FC21B0">
              <w:rPr>
                <w:rStyle w:val="Naglaeno"/>
              </w:rPr>
              <w:t xml:space="preserve"> </w:t>
            </w:r>
            <w:r w:rsidRPr="00FC21B0">
              <w:rPr>
                <w:rStyle w:val="Naglaeno"/>
              </w:rPr>
              <w:t>A</w:t>
            </w:r>
            <w:r w:rsidR="005E703F" w:rsidRPr="00FC21B0">
              <w:rPr>
                <w:rStyle w:val="Naglaeno"/>
              </w:rPr>
              <w:t xml:space="preserve"> </w:t>
            </w:r>
            <w:r w:rsidRPr="00FC21B0">
              <w:rPr>
                <w:rStyle w:val="Naglaeno"/>
              </w:rPr>
              <w:t>(t)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6404" w:rsidRPr="00FC21B0" w:rsidRDefault="00796404" w:rsidP="00FC21B0">
            <w:pPr>
              <w:spacing w:after="0" w:line="240" w:lineRule="auto"/>
              <w:rPr>
                <w:rStyle w:val="Naglaeno"/>
              </w:rPr>
            </w:pPr>
            <w:r w:rsidRPr="00FC21B0">
              <w:rPr>
                <w:rStyle w:val="Naglaeno"/>
              </w:rPr>
              <w:t>Column</w:t>
            </w:r>
            <w:r w:rsidR="005E703F" w:rsidRPr="00FC21B0">
              <w:rPr>
                <w:rStyle w:val="Naglaeno"/>
              </w:rPr>
              <w:t xml:space="preserve"> </w:t>
            </w:r>
            <w:r w:rsidRPr="00FC21B0">
              <w:rPr>
                <w:rStyle w:val="Naglaeno"/>
              </w:rPr>
              <w:t>B</w:t>
            </w:r>
            <w:r w:rsidR="005E703F" w:rsidRPr="00FC21B0">
              <w:rPr>
                <w:rStyle w:val="Naglaeno"/>
              </w:rPr>
              <w:t xml:space="preserve"> </w:t>
            </w:r>
            <w:r w:rsidRPr="00FC21B0">
              <w:rPr>
                <w:rStyle w:val="Naglaeno"/>
              </w:rPr>
              <w:t>(T)</w:t>
            </w:r>
          </w:p>
        </w:tc>
      </w:tr>
      <w:tr w:rsidR="00840CB7" w:rsidRPr="00FC21B0" w:rsidTr="00FC21B0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6404" w:rsidRPr="00FC21B0" w:rsidRDefault="00796404" w:rsidP="00FC21B0">
            <w:pPr>
              <w:spacing w:after="0" w:line="240" w:lineRule="auto"/>
              <w:rPr>
                <w:rStyle w:val="Naglaeno"/>
              </w:rPr>
            </w:pPr>
            <w:r w:rsidRPr="00FC21B0">
              <w:rPr>
                <w:rStyle w:val="Naglaeno"/>
              </w:rPr>
              <w:t>And</w:t>
            </w:r>
            <w:r w:rsidR="005E703F" w:rsidRPr="00FC21B0">
              <w:rPr>
                <w:rStyle w:val="Naglaeno"/>
              </w:rPr>
              <w:t xml:space="preserve"> </w:t>
            </w:r>
            <w:r w:rsidRPr="00FC21B0">
              <w:rPr>
                <w:rStyle w:val="Naglaeno"/>
              </w:rPr>
              <w:t>an</w:t>
            </w:r>
            <w:r w:rsidR="005E703F" w:rsidRPr="00FC21B0">
              <w:rPr>
                <w:rStyle w:val="Naglaeno"/>
              </w:rPr>
              <w:t xml:space="preserve"> </w:t>
            </w:r>
            <w:r w:rsidRPr="00FC21B0">
              <w:rPr>
                <w:rStyle w:val="Naglaeno"/>
              </w:rPr>
              <w:t>entry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404" w:rsidRPr="00FC21B0" w:rsidRDefault="00796404" w:rsidP="00FC21B0">
            <w:pPr>
              <w:spacing w:after="0" w:line="240" w:lineRule="auto"/>
              <w:rPr>
                <w:rStyle w:val="Naglaeno"/>
              </w:rPr>
            </w:pPr>
            <w:r w:rsidRPr="00FC21B0">
              <w:rPr>
                <w:rStyle w:val="Naglaeno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404" w:rsidRPr="00FC21B0" w:rsidRDefault="00796404" w:rsidP="00FC21B0">
            <w:pPr>
              <w:spacing w:after="0" w:line="240" w:lineRule="auto"/>
              <w:rPr>
                <w:rStyle w:val="Naglaeno"/>
              </w:rPr>
            </w:pPr>
            <w:r w:rsidRPr="00FC21B0">
              <w:rPr>
                <w:rStyle w:val="Naglaeno"/>
              </w:rPr>
              <w:t>2</w:t>
            </w:r>
          </w:p>
        </w:tc>
      </w:tr>
      <w:tr w:rsidR="00840CB7" w:rsidRPr="00FC21B0" w:rsidTr="00FC21B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404" w:rsidRPr="00FC21B0" w:rsidRDefault="00796404" w:rsidP="00FC21B0">
            <w:pPr>
              <w:spacing w:after="0" w:line="240" w:lineRule="auto"/>
              <w:rPr>
                <w:rStyle w:val="Naglaeno"/>
              </w:rPr>
            </w:pPr>
            <w:r w:rsidRPr="00FC21B0">
              <w:rPr>
                <w:rStyle w:val="Naglaeno"/>
              </w:rPr>
              <w:t>And</w:t>
            </w:r>
            <w:r w:rsidR="005E703F" w:rsidRPr="00FC21B0">
              <w:rPr>
                <w:rStyle w:val="Naglaeno"/>
              </w:rPr>
              <w:t xml:space="preserve"> </w:t>
            </w:r>
            <w:r w:rsidRPr="00FC21B0">
              <w:rPr>
                <w:rStyle w:val="Naglaeno"/>
              </w:rPr>
              <w:t>another</w:t>
            </w:r>
            <w:r w:rsidR="005E703F" w:rsidRPr="00FC21B0">
              <w:rPr>
                <w:rStyle w:val="Naglaeno"/>
              </w:rPr>
              <w:t xml:space="preserve"> </w:t>
            </w:r>
            <w:r w:rsidRPr="00FC21B0">
              <w:rPr>
                <w:rStyle w:val="Naglaeno"/>
              </w:rPr>
              <w:t>entry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404" w:rsidRPr="00FC21B0" w:rsidRDefault="00796404" w:rsidP="00FC21B0">
            <w:pPr>
              <w:spacing w:after="0" w:line="240" w:lineRule="auto"/>
              <w:rPr>
                <w:rStyle w:val="Naglaeno"/>
              </w:rPr>
            </w:pPr>
            <w:r w:rsidRPr="00FC21B0">
              <w:rPr>
                <w:rStyle w:val="Naglae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6404" w:rsidRPr="00FC21B0" w:rsidRDefault="00796404" w:rsidP="00FC21B0">
            <w:pPr>
              <w:spacing w:after="0" w:line="240" w:lineRule="auto"/>
              <w:rPr>
                <w:rStyle w:val="Naglaeno"/>
              </w:rPr>
            </w:pPr>
            <w:r w:rsidRPr="00FC21B0">
              <w:rPr>
                <w:rStyle w:val="Naglaeno"/>
              </w:rPr>
              <w:t>4</w:t>
            </w:r>
          </w:p>
        </w:tc>
      </w:tr>
      <w:tr w:rsidR="00840CB7" w:rsidRPr="00FC21B0" w:rsidTr="00FC21B0">
        <w:trPr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796404" w:rsidRPr="00FC21B0" w:rsidRDefault="00796404" w:rsidP="00FC21B0">
            <w:pPr>
              <w:spacing w:after="0" w:line="240" w:lineRule="auto"/>
              <w:rPr>
                <w:rStyle w:val="Naglaeno"/>
              </w:rPr>
            </w:pPr>
            <w:r w:rsidRPr="00FC21B0">
              <w:rPr>
                <w:rStyle w:val="Naglaeno"/>
              </w:rPr>
              <w:t>And</w:t>
            </w:r>
            <w:r w:rsidR="005E703F" w:rsidRPr="00FC21B0">
              <w:rPr>
                <w:rStyle w:val="Naglaeno"/>
              </w:rPr>
              <w:t xml:space="preserve"> </w:t>
            </w:r>
            <w:r w:rsidRPr="00FC21B0">
              <w:rPr>
                <w:rStyle w:val="Naglaeno"/>
              </w:rPr>
              <w:t>another</w:t>
            </w:r>
            <w:r w:rsidR="005E703F" w:rsidRPr="00FC21B0">
              <w:rPr>
                <w:rStyle w:val="Naglaeno"/>
              </w:rPr>
              <w:t xml:space="preserve"> </w:t>
            </w:r>
            <w:r w:rsidRPr="00FC21B0">
              <w:rPr>
                <w:rStyle w:val="Naglaeno"/>
              </w:rPr>
              <w:t>entry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6404" w:rsidRPr="00FC21B0" w:rsidRDefault="00796404" w:rsidP="00FC21B0">
            <w:pPr>
              <w:spacing w:after="0" w:line="240" w:lineRule="auto"/>
              <w:rPr>
                <w:rStyle w:val="Naglaeno"/>
              </w:rPr>
            </w:pPr>
            <w:r w:rsidRPr="00FC21B0">
              <w:rPr>
                <w:rStyle w:val="Naglae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96404" w:rsidRPr="00FC21B0" w:rsidRDefault="00796404" w:rsidP="00FC21B0">
            <w:pPr>
              <w:spacing w:after="0" w:line="240" w:lineRule="auto"/>
              <w:rPr>
                <w:rStyle w:val="Naglaeno"/>
              </w:rPr>
            </w:pPr>
            <w:r w:rsidRPr="00FC21B0">
              <w:rPr>
                <w:rStyle w:val="Naglaeno"/>
              </w:rPr>
              <w:t>6</w:t>
            </w:r>
          </w:p>
        </w:tc>
      </w:tr>
    </w:tbl>
    <w:p w:rsidR="00E33A11" w:rsidRDefault="00796404" w:rsidP="00CE4F2F">
      <w:pPr>
        <w:pStyle w:val="Naslov3"/>
      </w:pPr>
      <w:r w:rsidRPr="00796404">
        <w:t>Construction</w:t>
      </w:r>
      <w:r w:rsidR="005E703F">
        <w:t xml:space="preserve"> </w:t>
      </w:r>
      <w:r w:rsidRPr="00796404">
        <w:t>of</w:t>
      </w:r>
      <w:r w:rsidR="005E703F">
        <w:t xml:space="preserve"> </w:t>
      </w:r>
      <w:r w:rsidRPr="00796404">
        <w:t>references</w:t>
      </w:r>
    </w:p>
    <w:p w:rsidR="00E33A11" w:rsidRDefault="00E33A11" w:rsidP="005B2C1F">
      <w:r>
        <w:t>References</w:t>
      </w:r>
      <w:r w:rsidR="005E703F">
        <w:t xml:space="preserve"> </w:t>
      </w:r>
      <w:r>
        <w:t>should</w:t>
      </w:r>
      <w:r w:rsidR="005E703F">
        <w:t xml:space="preserve"> </w:t>
      </w:r>
      <w:r>
        <w:t>be</w:t>
      </w:r>
      <w:r w:rsidR="005E703F">
        <w:t xml:space="preserve"> </w:t>
      </w:r>
      <w:r>
        <w:t>added</w:t>
      </w:r>
      <w:r w:rsidR="005E703F">
        <w:t xml:space="preserve"> </w:t>
      </w:r>
      <w:r>
        <w:t>at</w:t>
      </w:r>
      <w:r w:rsidR="005E703F">
        <w:t xml:space="preserve"> </w:t>
      </w:r>
      <w:r>
        <w:t>the</w:t>
      </w:r>
      <w:r w:rsidR="005E703F">
        <w:t xml:space="preserve"> </w:t>
      </w:r>
      <w:r>
        <w:t>end</w:t>
      </w:r>
      <w:r w:rsidR="005E703F">
        <w:t xml:space="preserve"> </w:t>
      </w:r>
      <w:r>
        <w:t>of</w:t>
      </w:r>
      <w:r w:rsidR="005E703F">
        <w:t xml:space="preserve"> </w:t>
      </w:r>
      <w:r>
        <w:t>the</w:t>
      </w:r>
      <w:r w:rsidR="005E703F">
        <w:t xml:space="preserve"> </w:t>
      </w:r>
      <w:r>
        <w:t>paper,</w:t>
      </w:r>
      <w:r w:rsidR="005E703F">
        <w:t xml:space="preserve"> </w:t>
      </w:r>
      <w:r>
        <w:t>and</w:t>
      </w:r>
      <w:r w:rsidR="005E703F">
        <w:t xml:space="preserve"> </w:t>
      </w:r>
      <w:r>
        <w:t>its</w:t>
      </w:r>
      <w:r w:rsidR="005E703F">
        <w:t xml:space="preserve"> </w:t>
      </w:r>
      <w:r>
        <w:t>corresponding</w:t>
      </w:r>
      <w:r w:rsidR="005E703F">
        <w:t xml:space="preserve"> </w:t>
      </w:r>
      <w:r>
        <w:t>citation</w:t>
      </w:r>
      <w:r w:rsidR="005E703F">
        <w:t xml:space="preserve"> </w:t>
      </w:r>
      <w:r>
        <w:t>will</w:t>
      </w:r>
      <w:r w:rsidR="005E703F">
        <w:t xml:space="preserve"> </w:t>
      </w:r>
      <w:r>
        <w:t>be</w:t>
      </w:r>
      <w:r w:rsidR="005E703F">
        <w:t xml:space="preserve"> </w:t>
      </w:r>
      <w:r>
        <w:t>added</w:t>
      </w:r>
      <w:r w:rsidR="005E703F">
        <w:t xml:space="preserve"> </w:t>
      </w:r>
      <w:r>
        <w:t>in</w:t>
      </w:r>
      <w:r w:rsidR="005E703F">
        <w:t xml:space="preserve"> </w:t>
      </w:r>
      <w:r>
        <w:t>the</w:t>
      </w:r>
      <w:r w:rsidR="005E703F">
        <w:t xml:space="preserve"> </w:t>
      </w:r>
      <w:r>
        <w:t>order</w:t>
      </w:r>
      <w:r w:rsidR="005E703F">
        <w:t xml:space="preserve"> </w:t>
      </w:r>
      <w:r>
        <w:t>of</w:t>
      </w:r>
      <w:r w:rsidR="005E703F">
        <w:t xml:space="preserve"> </w:t>
      </w:r>
      <w:r>
        <w:t>their</w:t>
      </w:r>
      <w:r w:rsidR="005E703F">
        <w:t xml:space="preserve"> </w:t>
      </w:r>
      <w:r>
        <w:t>appearance</w:t>
      </w:r>
      <w:r w:rsidR="005E703F">
        <w:t xml:space="preserve"> </w:t>
      </w:r>
      <w:r>
        <w:t>in</w:t>
      </w:r>
      <w:r w:rsidR="005E703F">
        <w:t xml:space="preserve"> </w:t>
      </w:r>
      <w:r>
        <w:t>the</w:t>
      </w:r>
      <w:r w:rsidR="005E703F">
        <w:t xml:space="preserve"> </w:t>
      </w:r>
      <w:r>
        <w:t>text.</w:t>
      </w:r>
      <w:r w:rsidR="005E703F">
        <w:t xml:space="preserve"> </w:t>
      </w:r>
      <w:r w:rsidR="004F1553">
        <w:t>Authors</w:t>
      </w:r>
      <w:r w:rsidR="005E703F">
        <w:t xml:space="preserve"> </w:t>
      </w:r>
      <w:r w:rsidR="0093338A" w:rsidRPr="0093338A">
        <w:t>should</w:t>
      </w:r>
      <w:r w:rsidR="005E703F">
        <w:t xml:space="preserve"> </w:t>
      </w:r>
      <w:r w:rsidR="0093338A" w:rsidRPr="0093338A">
        <w:t>cite</w:t>
      </w:r>
      <w:r w:rsidR="005E703F">
        <w:t xml:space="preserve"> </w:t>
      </w:r>
      <w:r w:rsidR="0093338A" w:rsidRPr="0093338A">
        <w:t>publications</w:t>
      </w:r>
      <w:r w:rsidR="005E703F">
        <w:t xml:space="preserve"> </w:t>
      </w:r>
      <w:r w:rsidR="0093338A" w:rsidRPr="0093338A">
        <w:t>in</w:t>
      </w:r>
      <w:r w:rsidR="005E703F">
        <w:t xml:space="preserve"> </w:t>
      </w:r>
      <w:r w:rsidR="0093338A" w:rsidRPr="0093338A">
        <w:t>the</w:t>
      </w:r>
      <w:r w:rsidR="005E703F">
        <w:t xml:space="preserve"> </w:t>
      </w:r>
      <w:r w:rsidR="0093338A" w:rsidRPr="0093338A">
        <w:t>text</w:t>
      </w:r>
      <w:r w:rsidR="005627FB">
        <w:t>,</w:t>
      </w:r>
      <w:r w:rsidR="005E703F">
        <w:t xml:space="preserve"> </w:t>
      </w:r>
      <w:r w:rsidR="005627FB">
        <w:t>using</w:t>
      </w:r>
      <w:r w:rsidR="005E703F">
        <w:t xml:space="preserve"> </w:t>
      </w:r>
      <w:r w:rsidR="005627FB">
        <w:t>Harvard</w:t>
      </w:r>
      <w:r w:rsidR="005E703F">
        <w:t xml:space="preserve"> </w:t>
      </w:r>
      <w:r w:rsidR="005627FB">
        <w:t>Referencing</w:t>
      </w:r>
      <w:r w:rsidR="005E703F">
        <w:t xml:space="preserve"> </w:t>
      </w:r>
      <w:r w:rsidR="005627FB">
        <w:t>Style</w:t>
      </w:r>
      <w:r w:rsidR="0093338A" w:rsidRPr="0093338A">
        <w:t>:</w:t>
      </w:r>
      <w:r w:rsidR="005E703F">
        <w:t xml:space="preserve"> </w:t>
      </w:r>
      <w:r w:rsidR="0093338A" w:rsidRPr="0093338A">
        <w:t>(Adams,</w:t>
      </w:r>
      <w:r w:rsidR="005E703F">
        <w:t xml:space="preserve"> </w:t>
      </w:r>
      <w:r w:rsidR="0093338A" w:rsidRPr="0093338A">
        <w:t>2006)</w:t>
      </w:r>
      <w:r w:rsidR="005E703F">
        <w:t xml:space="preserve"> </w:t>
      </w:r>
      <w:r w:rsidR="0093338A" w:rsidRPr="0093338A">
        <w:t>using</w:t>
      </w:r>
      <w:r w:rsidR="005E703F">
        <w:t xml:space="preserve"> </w:t>
      </w:r>
      <w:r w:rsidR="0093338A" w:rsidRPr="0093338A">
        <w:t>the</w:t>
      </w:r>
      <w:r w:rsidR="005E703F">
        <w:t xml:space="preserve"> </w:t>
      </w:r>
      <w:r w:rsidR="0093338A" w:rsidRPr="0093338A">
        <w:t>first</w:t>
      </w:r>
      <w:r w:rsidR="005E703F">
        <w:t xml:space="preserve"> </w:t>
      </w:r>
      <w:r w:rsidR="0093338A" w:rsidRPr="0093338A">
        <w:t>named</w:t>
      </w:r>
      <w:r w:rsidR="005E703F">
        <w:t xml:space="preserve"> </w:t>
      </w:r>
      <w:r w:rsidR="0093338A" w:rsidRPr="0093338A">
        <w:t>author's</w:t>
      </w:r>
      <w:r w:rsidR="005E703F">
        <w:t xml:space="preserve"> </w:t>
      </w:r>
      <w:r w:rsidR="0093338A" w:rsidRPr="0093338A">
        <w:t>name</w:t>
      </w:r>
      <w:r w:rsidR="005E703F">
        <w:t xml:space="preserve"> </w:t>
      </w:r>
      <w:r w:rsidR="0093338A" w:rsidRPr="0093338A">
        <w:t>or</w:t>
      </w:r>
      <w:r w:rsidR="005E703F">
        <w:t xml:space="preserve"> </w:t>
      </w:r>
      <w:r w:rsidR="0093338A" w:rsidRPr="0093338A">
        <w:t>(Adams</w:t>
      </w:r>
      <w:r w:rsidR="005E703F">
        <w:t xml:space="preserve"> </w:t>
      </w:r>
      <w:r w:rsidR="0093338A" w:rsidRPr="0093338A">
        <w:t>and</w:t>
      </w:r>
      <w:r w:rsidR="005E703F">
        <w:t xml:space="preserve"> </w:t>
      </w:r>
      <w:r w:rsidR="0093338A" w:rsidRPr="0093338A">
        <w:t>Brown,</w:t>
      </w:r>
      <w:r w:rsidR="005E703F">
        <w:t xml:space="preserve"> </w:t>
      </w:r>
      <w:r w:rsidR="0093338A" w:rsidRPr="0093338A">
        <w:t>2006)</w:t>
      </w:r>
      <w:r w:rsidR="005E703F">
        <w:t xml:space="preserve"> </w:t>
      </w:r>
      <w:r w:rsidR="0093338A" w:rsidRPr="0093338A">
        <w:t>citing</w:t>
      </w:r>
      <w:r w:rsidR="005E703F">
        <w:t xml:space="preserve"> </w:t>
      </w:r>
      <w:r w:rsidR="0093338A" w:rsidRPr="0093338A">
        <w:t>either</w:t>
      </w:r>
      <w:r w:rsidR="005E703F">
        <w:t xml:space="preserve"> </w:t>
      </w:r>
      <w:r w:rsidR="0093338A" w:rsidRPr="0093338A">
        <w:t>names</w:t>
      </w:r>
      <w:r w:rsidR="005E703F">
        <w:t xml:space="preserve"> </w:t>
      </w:r>
      <w:r w:rsidR="0093338A" w:rsidRPr="0093338A">
        <w:t>of</w:t>
      </w:r>
      <w:r w:rsidR="005E703F">
        <w:t xml:space="preserve"> </w:t>
      </w:r>
      <w:r w:rsidR="0093338A" w:rsidRPr="0093338A">
        <w:t>two,</w:t>
      </w:r>
      <w:r w:rsidR="005E703F">
        <w:t xml:space="preserve"> </w:t>
      </w:r>
      <w:r w:rsidR="0093338A" w:rsidRPr="0093338A">
        <w:t>or</w:t>
      </w:r>
      <w:r w:rsidR="005E703F">
        <w:t xml:space="preserve"> </w:t>
      </w:r>
      <w:r w:rsidR="0093338A" w:rsidRPr="0093338A">
        <w:t>(Adams</w:t>
      </w:r>
      <w:r w:rsidR="005E703F">
        <w:t xml:space="preserve"> </w:t>
      </w:r>
      <w:r w:rsidR="0093338A" w:rsidRPr="0093338A">
        <w:rPr>
          <w:i/>
          <w:iCs/>
        </w:rPr>
        <w:t>et</w:t>
      </w:r>
      <w:r w:rsidR="005E703F">
        <w:rPr>
          <w:i/>
          <w:iCs/>
        </w:rPr>
        <w:t xml:space="preserve"> </w:t>
      </w:r>
      <w:r w:rsidR="0093338A" w:rsidRPr="0093338A">
        <w:rPr>
          <w:i/>
          <w:iCs/>
        </w:rPr>
        <w:t>al.</w:t>
      </w:r>
      <w:r w:rsidR="0093338A" w:rsidRPr="0093338A">
        <w:t>,</w:t>
      </w:r>
      <w:r w:rsidR="005E703F">
        <w:t xml:space="preserve"> </w:t>
      </w:r>
      <w:r w:rsidR="0093338A" w:rsidRPr="0093338A">
        <w:t>2006),</w:t>
      </w:r>
      <w:r w:rsidR="005E703F">
        <w:t xml:space="preserve"> </w:t>
      </w:r>
      <w:r w:rsidR="0093338A" w:rsidRPr="0093338A">
        <w:t>when</w:t>
      </w:r>
      <w:r w:rsidR="005E703F">
        <w:t xml:space="preserve"> </w:t>
      </w:r>
      <w:r w:rsidR="0093338A" w:rsidRPr="0093338A">
        <w:t>there</w:t>
      </w:r>
      <w:r w:rsidR="005E703F">
        <w:t xml:space="preserve"> </w:t>
      </w:r>
      <w:r w:rsidR="0093338A" w:rsidRPr="0093338A">
        <w:t>are</w:t>
      </w:r>
      <w:r w:rsidR="005E703F">
        <w:t xml:space="preserve"> </w:t>
      </w:r>
      <w:r w:rsidR="0093338A" w:rsidRPr="0093338A">
        <w:t>three</w:t>
      </w:r>
      <w:r w:rsidR="005E703F">
        <w:t xml:space="preserve"> </w:t>
      </w:r>
      <w:r w:rsidR="0093338A" w:rsidRPr="0093338A">
        <w:t>or</w:t>
      </w:r>
      <w:r w:rsidR="005E703F">
        <w:t xml:space="preserve"> </w:t>
      </w:r>
      <w:r w:rsidR="0093338A" w:rsidRPr="0093338A">
        <w:t>more</w:t>
      </w:r>
      <w:r w:rsidR="005E703F">
        <w:t xml:space="preserve"> </w:t>
      </w:r>
      <w:r w:rsidR="0093338A" w:rsidRPr="0093338A">
        <w:t>authors.</w:t>
      </w:r>
      <w:r w:rsidR="005E703F">
        <w:t xml:space="preserve"> </w:t>
      </w:r>
      <w:r>
        <w:t>The</w:t>
      </w:r>
      <w:r w:rsidR="005E703F">
        <w:t xml:space="preserve"> </w:t>
      </w:r>
      <w:r>
        <w:t>actual</w:t>
      </w:r>
      <w:r w:rsidR="005E703F">
        <w:t xml:space="preserve"> </w:t>
      </w:r>
      <w:r>
        <w:t>authors</w:t>
      </w:r>
      <w:r w:rsidR="005E703F">
        <w:t xml:space="preserve"> </w:t>
      </w:r>
      <w:r>
        <w:t>can</w:t>
      </w:r>
      <w:r w:rsidR="005E703F">
        <w:t xml:space="preserve"> </w:t>
      </w:r>
      <w:r>
        <w:t>be</w:t>
      </w:r>
      <w:r w:rsidR="005E703F">
        <w:t xml:space="preserve"> </w:t>
      </w:r>
      <w:r>
        <w:t>referred</w:t>
      </w:r>
      <w:r w:rsidR="005E703F">
        <w:t xml:space="preserve"> </w:t>
      </w:r>
      <w:r>
        <w:t>to,</w:t>
      </w:r>
      <w:r w:rsidR="005E703F">
        <w:t xml:space="preserve"> </w:t>
      </w:r>
      <w:r>
        <w:t>but</w:t>
      </w:r>
      <w:r w:rsidR="005E703F">
        <w:t xml:space="preserve"> </w:t>
      </w:r>
      <w:r>
        <w:t>the</w:t>
      </w:r>
      <w:r w:rsidR="005E703F">
        <w:t xml:space="preserve"> </w:t>
      </w:r>
      <w:r>
        <w:t>reference</w:t>
      </w:r>
      <w:r w:rsidR="005E703F">
        <w:t xml:space="preserve"> </w:t>
      </w:r>
      <w:r>
        <w:t>citation(s)</w:t>
      </w:r>
      <w:r w:rsidR="005E703F">
        <w:t xml:space="preserve"> </w:t>
      </w:r>
      <w:r>
        <w:t>must</w:t>
      </w:r>
      <w:r w:rsidR="005E703F">
        <w:t xml:space="preserve"> </w:t>
      </w:r>
      <w:r>
        <w:t>always</w:t>
      </w:r>
      <w:r w:rsidR="005E703F">
        <w:t xml:space="preserve"> </w:t>
      </w:r>
      <w:r>
        <w:t>be</w:t>
      </w:r>
      <w:r w:rsidR="005E703F">
        <w:t xml:space="preserve"> </w:t>
      </w:r>
      <w:r>
        <w:t>given.</w:t>
      </w:r>
    </w:p>
    <w:p w:rsidR="00E33A11" w:rsidRDefault="00E33A11" w:rsidP="005B2C1F">
      <w:r>
        <w:t>Some</w:t>
      </w:r>
      <w:r w:rsidR="005E703F">
        <w:t xml:space="preserve"> </w:t>
      </w:r>
      <w:r>
        <w:t>examples</w:t>
      </w:r>
      <w:r w:rsidR="005E703F">
        <w:t xml:space="preserve"> </w:t>
      </w:r>
      <w:r>
        <w:t>of</w:t>
      </w:r>
      <w:r w:rsidR="005E703F">
        <w:t xml:space="preserve"> </w:t>
      </w:r>
      <w:r>
        <w:t>how</w:t>
      </w:r>
      <w:r w:rsidR="005E703F">
        <w:t xml:space="preserve"> </w:t>
      </w:r>
      <w:r>
        <w:t>your</w:t>
      </w:r>
      <w:r w:rsidR="005E703F">
        <w:t xml:space="preserve"> </w:t>
      </w:r>
      <w:r>
        <w:t>references</w:t>
      </w:r>
      <w:r w:rsidR="005E703F">
        <w:t xml:space="preserve"> </w:t>
      </w:r>
      <w:r>
        <w:t>should</w:t>
      </w:r>
      <w:r w:rsidR="005E703F">
        <w:t xml:space="preserve"> </w:t>
      </w:r>
      <w:r>
        <w:t>be</w:t>
      </w:r>
      <w:r w:rsidR="005E703F">
        <w:t xml:space="preserve"> </w:t>
      </w:r>
      <w:r>
        <w:t>listed</w:t>
      </w:r>
      <w:r w:rsidR="005E703F">
        <w:t xml:space="preserve"> </w:t>
      </w:r>
      <w:r>
        <w:t>are</w:t>
      </w:r>
      <w:r w:rsidR="005E703F">
        <w:t xml:space="preserve"> </w:t>
      </w:r>
      <w:r>
        <w:t>given</w:t>
      </w:r>
      <w:r w:rsidR="005E703F">
        <w:t xml:space="preserve"> </w:t>
      </w:r>
      <w:r>
        <w:t>at</w:t>
      </w:r>
      <w:r w:rsidR="005E703F">
        <w:t xml:space="preserve"> </w:t>
      </w:r>
      <w:r>
        <w:t>the</w:t>
      </w:r>
      <w:r w:rsidR="005E703F">
        <w:t xml:space="preserve"> </w:t>
      </w:r>
      <w:r>
        <w:t>end</w:t>
      </w:r>
      <w:r w:rsidR="005E703F">
        <w:t xml:space="preserve"> </w:t>
      </w:r>
      <w:r>
        <w:t>of</w:t>
      </w:r>
      <w:r w:rsidR="005E703F">
        <w:t xml:space="preserve"> </w:t>
      </w:r>
      <w:r>
        <w:t>this</w:t>
      </w:r>
      <w:r w:rsidR="005E703F">
        <w:t xml:space="preserve"> </w:t>
      </w:r>
      <w:r>
        <w:t>template</w:t>
      </w:r>
      <w:r w:rsidR="005E703F">
        <w:t xml:space="preserve"> </w:t>
      </w:r>
      <w:r>
        <w:t>in</w:t>
      </w:r>
      <w:r w:rsidR="005E703F">
        <w:t xml:space="preserve"> </w:t>
      </w:r>
      <w:r>
        <w:t>the</w:t>
      </w:r>
      <w:r w:rsidR="005E703F">
        <w:t xml:space="preserve"> </w:t>
      </w:r>
      <w:r>
        <w:t>‘References’</w:t>
      </w:r>
      <w:r w:rsidR="005E703F">
        <w:t xml:space="preserve"> </w:t>
      </w:r>
      <w:r>
        <w:t>section,</w:t>
      </w:r>
      <w:r w:rsidR="005E703F">
        <w:t xml:space="preserve"> </w:t>
      </w:r>
      <w:r>
        <w:t>which</w:t>
      </w:r>
      <w:r w:rsidR="005E703F">
        <w:t xml:space="preserve"> </w:t>
      </w:r>
      <w:r>
        <w:t>will</w:t>
      </w:r>
      <w:r w:rsidR="005E703F">
        <w:t xml:space="preserve"> </w:t>
      </w:r>
      <w:r>
        <w:t>allow</w:t>
      </w:r>
      <w:r w:rsidR="005E703F">
        <w:t xml:space="preserve"> </w:t>
      </w:r>
      <w:r>
        <w:t>you</w:t>
      </w:r>
      <w:r w:rsidR="005E703F">
        <w:t xml:space="preserve"> </w:t>
      </w:r>
      <w:r>
        <w:t>to</w:t>
      </w:r>
      <w:r w:rsidR="005E703F">
        <w:t xml:space="preserve"> </w:t>
      </w:r>
      <w:r>
        <w:t>assemble</w:t>
      </w:r>
      <w:r w:rsidR="005E703F">
        <w:t xml:space="preserve"> </w:t>
      </w:r>
      <w:r>
        <w:t>your</w:t>
      </w:r>
      <w:r w:rsidR="005E703F">
        <w:t xml:space="preserve"> </w:t>
      </w:r>
      <w:r>
        <w:t>reference</w:t>
      </w:r>
      <w:r w:rsidR="005E703F">
        <w:t xml:space="preserve"> </w:t>
      </w:r>
      <w:r>
        <w:t>list</w:t>
      </w:r>
      <w:r w:rsidR="005E703F">
        <w:t xml:space="preserve"> </w:t>
      </w:r>
      <w:r>
        <w:t>according</w:t>
      </w:r>
      <w:r w:rsidR="005E703F">
        <w:t xml:space="preserve"> </w:t>
      </w:r>
      <w:r>
        <w:t>to</w:t>
      </w:r>
      <w:r w:rsidR="005E703F">
        <w:t xml:space="preserve"> </w:t>
      </w:r>
      <w:r>
        <w:t>the</w:t>
      </w:r>
      <w:r w:rsidR="005E703F">
        <w:t xml:space="preserve"> </w:t>
      </w:r>
      <w:r>
        <w:t>correct</w:t>
      </w:r>
      <w:r w:rsidR="005E703F">
        <w:t xml:space="preserve"> </w:t>
      </w:r>
      <w:r>
        <w:t>format</w:t>
      </w:r>
      <w:r w:rsidR="005E703F">
        <w:t xml:space="preserve"> </w:t>
      </w:r>
      <w:r>
        <w:t>and</w:t>
      </w:r>
      <w:r w:rsidR="005E703F">
        <w:t xml:space="preserve"> </w:t>
      </w:r>
      <w:r>
        <w:t>font</w:t>
      </w:r>
      <w:r w:rsidR="005E703F">
        <w:t xml:space="preserve"> </w:t>
      </w:r>
      <w:r>
        <w:t>size.</w:t>
      </w:r>
    </w:p>
    <w:p w:rsidR="00856BD5" w:rsidRDefault="00856BD5" w:rsidP="00CE4F2F">
      <w:pPr>
        <w:pStyle w:val="Naslov3"/>
      </w:pPr>
      <w:r w:rsidRPr="00856BD5">
        <w:t>Section</w:t>
      </w:r>
      <w:r w:rsidR="005E703F">
        <w:t xml:space="preserve"> </w:t>
      </w:r>
      <w:r w:rsidRPr="00856BD5">
        <w:t>headings</w:t>
      </w:r>
    </w:p>
    <w:p w:rsidR="00856BD5" w:rsidRDefault="00856BD5" w:rsidP="005B2C1F">
      <w:r w:rsidRPr="00856BD5">
        <w:t>Section</w:t>
      </w:r>
      <w:r w:rsidR="005E703F">
        <w:t xml:space="preserve"> </w:t>
      </w:r>
      <w:r w:rsidRPr="00856BD5">
        <w:t>headings</w:t>
      </w:r>
      <w:r w:rsidR="005E703F">
        <w:t xml:space="preserve"> </w:t>
      </w:r>
      <w:r w:rsidRPr="00856BD5">
        <w:t>should</w:t>
      </w:r>
      <w:r w:rsidR="005E703F">
        <w:t xml:space="preserve"> </w:t>
      </w:r>
      <w:r w:rsidRPr="00856BD5">
        <w:t>be</w:t>
      </w:r>
      <w:r w:rsidR="005E703F">
        <w:t xml:space="preserve"> </w:t>
      </w:r>
      <w:r w:rsidRPr="00856BD5">
        <w:t>left</w:t>
      </w:r>
      <w:r w:rsidR="005E703F">
        <w:t xml:space="preserve"> </w:t>
      </w:r>
      <w:r w:rsidRPr="00856BD5">
        <w:t>justified,</w:t>
      </w:r>
      <w:r w:rsidR="005E703F">
        <w:t xml:space="preserve"> </w:t>
      </w:r>
      <w:r w:rsidRPr="00856BD5">
        <w:t>with</w:t>
      </w:r>
      <w:r w:rsidR="005E703F">
        <w:t xml:space="preserve"> </w:t>
      </w:r>
      <w:r w:rsidRPr="00856BD5">
        <w:t>the</w:t>
      </w:r>
      <w:r w:rsidR="005E703F">
        <w:t xml:space="preserve"> </w:t>
      </w:r>
      <w:r w:rsidRPr="00856BD5">
        <w:t>first</w:t>
      </w:r>
      <w:r w:rsidR="005E703F">
        <w:t xml:space="preserve"> </w:t>
      </w:r>
      <w:r w:rsidRPr="00856BD5">
        <w:t>letter</w:t>
      </w:r>
      <w:r w:rsidR="005E703F">
        <w:t xml:space="preserve"> </w:t>
      </w:r>
      <w:r w:rsidRPr="00856BD5">
        <w:t>capitalized</w:t>
      </w:r>
      <w:r w:rsidR="005E703F">
        <w:t xml:space="preserve"> </w:t>
      </w:r>
      <w:r w:rsidRPr="00856BD5">
        <w:t>and</w:t>
      </w:r>
      <w:r w:rsidR="005E703F">
        <w:t xml:space="preserve"> </w:t>
      </w:r>
      <w:r w:rsidRPr="00856BD5">
        <w:t>numbered</w:t>
      </w:r>
      <w:r w:rsidR="005E703F">
        <w:t xml:space="preserve"> </w:t>
      </w:r>
      <w:r w:rsidRPr="00856BD5">
        <w:t>consecutively,</w:t>
      </w:r>
      <w:r w:rsidR="005E703F">
        <w:t xml:space="preserve"> </w:t>
      </w:r>
      <w:r w:rsidRPr="00856BD5">
        <w:t>starting</w:t>
      </w:r>
      <w:r w:rsidR="005E703F">
        <w:t xml:space="preserve"> </w:t>
      </w:r>
      <w:r w:rsidRPr="00856BD5">
        <w:t>with</w:t>
      </w:r>
      <w:r w:rsidR="005E703F">
        <w:t xml:space="preserve"> </w:t>
      </w:r>
      <w:r w:rsidRPr="00856BD5">
        <w:t>the</w:t>
      </w:r>
      <w:r w:rsidR="005E703F">
        <w:t xml:space="preserve"> </w:t>
      </w:r>
      <w:r w:rsidRPr="00856BD5">
        <w:t>Introduction.</w:t>
      </w:r>
      <w:r w:rsidR="005E703F">
        <w:t xml:space="preserve"> </w:t>
      </w:r>
      <w:r w:rsidRPr="00856BD5">
        <w:t>Sub-section</w:t>
      </w:r>
      <w:r w:rsidR="005E703F">
        <w:t xml:space="preserve"> </w:t>
      </w:r>
      <w:r w:rsidRPr="00856BD5">
        <w:t>headings</w:t>
      </w:r>
      <w:r w:rsidR="005E703F">
        <w:t xml:space="preserve"> </w:t>
      </w:r>
      <w:r w:rsidRPr="00856BD5">
        <w:t>should</w:t>
      </w:r>
      <w:r w:rsidR="005E703F">
        <w:t xml:space="preserve"> </w:t>
      </w:r>
      <w:r w:rsidRPr="00856BD5">
        <w:t>be</w:t>
      </w:r>
      <w:r w:rsidR="005E703F">
        <w:t xml:space="preserve"> </w:t>
      </w:r>
      <w:r w:rsidRPr="00856BD5">
        <w:t>in</w:t>
      </w:r>
      <w:r w:rsidR="005E703F">
        <w:t xml:space="preserve"> </w:t>
      </w:r>
      <w:r w:rsidRPr="00856BD5">
        <w:t>capital</w:t>
      </w:r>
      <w:r w:rsidR="005E703F">
        <w:t xml:space="preserve"> </w:t>
      </w:r>
      <w:r w:rsidRPr="00856BD5">
        <w:t>and</w:t>
      </w:r>
      <w:r w:rsidR="005E703F">
        <w:t xml:space="preserve"> </w:t>
      </w:r>
      <w:r w:rsidRPr="00856BD5">
        <w:t>lower-case</w:t>
      </w:r>
      <w:r w:rsidR="005E703F">
        <w:t xml:space="preserve"> </w:t>
      </w:r>
      <w:r w:rsidRPr="00856BD5">
        <w:t>italic</w:t>
      </w:r>
      <w:r w:rsidR="005E703F">
        <w:t xml:space="preserve"> </w:t>
      </w:r>
      <w:r w:rsidRPr="00856BD5">
        <w:t>letters,</w:t>
      </w:r>
      <w:r w:rsidR="005E703F">
        <w:t xml:space="preserve"> </w:t>
      </w:r>
      <w:r w:rsidRPr="00856BD5">
        <w:t>numbered</w:t>
      </w:r>
      <w:r w:rsidR="005E703F">
        <w:t xml:space="preserve"> </w:t>
      </w:r>
      <w:r w:rsidRPr="00856BD5">
        <w:t>1.1,</w:t>
      </w:r>
      <w:r w:rsidR="005E703F">
        <w:t xml:space="preserve"> </w:t>
      </w:r>
      <w:r w:rsidRPr="00856BD5">
        <w:t>1.2,</w:t>
      </w:r>
      <w:r w:rsidR="005E703F">
        <w:t xml:space="preserve"> </w:t>
      </w:r>
      <w:r w:rsidRPr="00856BD5">
        <w:t>etc</w:t>
      </w:r>
      <w:r w:rsidR="00F10D5E">
        <w:t>.</w:t>
      </w:r>
      <w:r w:rsidRPr="00856BD5">
        <w:t>,</w:t>
      </w:r>
      <w:r w:rsidR="005E703F">
        <w:t xml:space="preserve"> </w:t>
      </w:r>
      <w:r w:rsidRPr="00856BD5">
        <w:t>and</w:t>
      </w:r>
      <w:r w:rsidR="005E703F">
        <w:t xml:space="preserve"> </w:t>
      </w:r>
      <w:r w:rsidRPr="00856BD5">
        <w:t>left</w:t>
      </w:r>
      <w:r w:rsidR="005E703F">
        <w:t xml:space="preserve"> </w:t>
      </w:r>
      <w:r w:rsidRPr="00856BD5">
        <w:t>justified,</w:t>
      </w:r>
      <w:r w:rsidR="005E703F">
        <w:t xml:space="preserve"> </w:t>
      </w:r>
      <w:r w:rsidRPr="00856BD5">
        <w:t>with</w:t>
      </w:r>
      <w:r w:rsidR="005E703F">
        <w:t xml:space="preserve"> </w:t>
      </w:r>
      <w:r w:rsidRPr="00856BD5">
        <w:t>second</w:t>
      </w:r>
      <w:r w:rsidR="005E703F">
        <w:t xml:space="preserve"> </w:t>
      </w:r>
      <w:r w:rsidRPr="00856BD5">
        <w:t>and</w:t>
      </w:r>
      <w:r w:rsidR="005E703F">
        <w:t xml:space="preserve"> </w:t>
      </w:r>
      <w:r w:rsidRPr="00856BD5">
        <w:t>subsequent</w:t>
      </w:r>
      <w:r w:rsidR="005E703F">
        <w:t xml:space="preserve"> </w:t>
      </w:r>
      <w:r w:rsidRPr="00856BD5">
        <w:t>lines</w:t>
      </w:r>
      <w:r w:rsidR="005E703F">
        <w:t xml:space="preserve"> </w:t>
      </w:r>
      <w:r w:rsidRPr="00856BD5">
        <w:t>indented.</w:t>
      </w:r>
      <w:r w:rsidR="005E703F">
        <w:t xml:space="preserve"> </w:t>
      </w:r>
      <w:r w:rsidRPr="00856BD5">
        <w:t>You</w:t>
      </w:r>
      <w:r w:rsidR="005E703F">
        <w:t xml:space="preserve"> </w:t>
      </w:r>
      <w:r w:rsidRPr="00856BD5">
        <w:t>may</w:t>
      </w:r>
      <w:r w:rsidR="005E703F">
        <w:t xml:space="preserve"> </w:t>
      </w:r>
      <w:r w:rsidRPr="00856BD5">
        <w:t>need</w:t>
      </w:r>
      <w:r w:rsidR="005E703F">
        <w:t xml:space="preserve"> </w:t>
      </w:r>
      <w:r w:rsidRPr="00856BD5">
        <w:t>to</w:t>
      </w:r>
      <w:r w:rsidR="005E703F">
        <w:t xml:space="preserve"> </w:t>
      </w:r>
      <w:r w:rsidRPr="00856BD5">
        <w:t>insert</w:t>
      </w:r>
      <w:r w:rsidR="005E703F">
        <w:t xml:space="preserve"> </w:t>
      </w:r>
      <w:r w:rsidRPr="00856BD5">
        <w:t>a</w:t>
      </w:r>
      <w:r w:rsidR="005E703F">
        <w:t xml:space="preserve"> </w:t>
      </w:r>
      <w:r w:rsidRPr="00856BD5">
        <w:t>page</w:t>
      </w:r>
      <w:r w:rsidR="005E703F">
        <w:t xml:space="preserve"> </w:t>
      </w:r>
      <w:r w:rsidRPr="00856BD5">
        <w:t>break</w:t>
      </w:r>
      <w:r w:rsidR="005E703F">
        <w:t xml:space="preserve"> </w:t>
      </w:r>
      <w:r w:rsidRPr="00856BD5">
        <w:t>to</w:t>
      </w:r>
      <w:r w:rsidR="005E703F">
        <w:t xml:space="preserve"> </w:t>
      </w:r>
      <w:r w:rsidRPr="00856BD5">
        <w:t>keep</w:t>
      </w:r>
      <w:r w:rsidR="005E703F">
        <w:t xml:space="preserve"> </w:t>
      </w:r>
      <w:r w:rsidRPr="00856BD5">
        <w:t>a</w:t>
      </w:r>
      <w:r w:rsidR="005E703F">
        <w:t xml:space="preserve"> </w:t>
      </w:r>
      <w:r w:rsidRPr="00856BD5">
        <w:t>heading</w:t>
      </w:r>
      <w:r w:rsidR="005E703F">
        <w:t xml:space="preserve"> </w:t>
      </w:r>
      <w:r w:rsidRPr="00856BD5">
        <w:t>with</w:t>
      </w:r>
      <w:r w:rsidR="005E703F">
        <w:t xml:space="preserve"> </w:t>
      </w:r>
      <w:r w:rsidRPr="00856BD5">
        <w:t>its</w:t>
      </w:r>
      <w:r w:rsidR="005E703F">
        <w:t xml:space="preserve"> </w:t>
      </w:r>
      <w:r w:rsidRPr="00856BD5">
        <w:t>text.</w:t>
      </w:r>
    </w:p>
    <w:p w:rsidR="00856BD5" w:rsidRPr="00856BD5" w:rsidRDefault="00856BD5" w:rsidP="00CE4F2F">
      <w:pPr>
        <w:pStyle w:val="Naslov3"/>
      </w:pPr>
      <w:r w:rsidRPr="00856BD5">
        <w:t>General</w:t>
      </w:r>
      <w:r w:rsidR="005E703F">
        <w:t xml:space="preserve"> </w:t>
      </w:r>
      <w:r w:rsidRPr="00856BD5">
        <w:t>guidelines</w:t>
      </w:r>
      <w:r w:rsidR="005E703F">
        <w:t xml:space="preserve"> </w:t>
      </w:r>
      <w:r w:rsidRPr="00856BD5">
        <w:t>for</w:t>
      </w:r>
      <w:r w:rsidR="005E703F">
        <w:t xml:space="preserve"> </w:t>
      </w:r>
      <w:r w:rsidRPr="00856BD5">
        <w:t>the</w:t>
      </w:r>
      <w:r w:rsidR="005E703F">
        <w:t xml:space="preserve"> </w:t>
      </w:r>
      <w:r w:rsidRPr="00856BD5">
        <w:t>preparation</w:t>
      </w:r>
      <w:r w:rsidR="005E703F">
        <w:t xml:space="preserve"> </w:t>
      </w:r>
      <w:r w:rsidRPr="00856BD5">
        <w:t>of</w:t>
      </w:r>
      <w:r w:rsidR="005E703F">
        <w:t xml:space="preserve"> </w:t>
      </w:r>
      <w:r w:rsidRPr="00856BD5">
        <w:t>your</w:t>
      </w:r>
      <w:r w:rsidR="005E703F">
        <w:t xml:space="preserve"> </w:t>
      </w:r>
      <w:r w:rsidRPr="00856BD5">
        <w:t>text</w:t>
      </w:r>
    </w:p>
    <w:p w:rsidR="00856BD5" w:rsidRDefault="00856BD5" w:rsidP="005B2C1F">
      <w:r w:rsidRPr="00856BD5">
        <w:t>Avoid</w:t>
      </w:r>
      <w:r w:rsidR="005E703F">
        <w:t xml:space="preserve"> </w:t>
      </w:r>
      <w:r w:rsidRPr="00856BD5">
        <w:t>hyphenation</w:t>
      </w:r>
      <w:r w:rsidR="005E703F">
        <w:t xml:space="preserve"> </w:t>
      </w:r>
      <w:r w:rsidRPr="00856BD5">
        <w:t>at</w:t>
      </w:r>
      <w:r w:rsidR="005E703F">
        <w:t xml:space="preserve"> </w:t>
      </w:r>
      <w:r w:rsidRPr="00856BD5">
        <w:t>the</w:t>
      </w:r>
      <w:r w:rsidR="005E703F">
        <w:t xml:space="preserve"> </w:t>
      </w:r>
      <w:r w:rsidRPr="00856BD5">
        <w:t>end</w:t>
      </w:r>
      <w:r w:rsidR="005E703F">
        <w:t xml:space="preserve"> </w:t>
      </w:r>
      <w:r w:rsidRPr="00856BD5">
        <w:t>of</w:t>
      </w:r>
      <w:r w:rsidR="005E703F">
        <w:t xml:space="preserve"> </w:t>
      </w:r>
      <w:r w:rsidRPr="00856BD5">
        <w:t>a</w:t>
      </w:r>
      <w:r w:rsidR="005E703F">
        <w:t xml:space="preserve"> </w:t>
      </w:r>
      <w:r w:rsidRPr="00856BD5">
        <w:t>line.</w:t>
      </w:r>
      <w:r w:rsidR="005E703F">
        <w:t xml:space="preserve"> </w:t>
      </w:r>
      <w:r w:rsidRPr="00856BD5">
        <w:t>Symbols</w:t>
      </w:r>
      <w:r w:rsidR="005E703F">
        <w:t xml:space="preserve"> </w:t>
      </w:r>
      <w:r w:rsidRPr="00856BD5">
        <w:t>denoting</w:t>
      </w:r>
      <w:r w:rsidR="005E703F">
        <w:t xml:space="preserve"> </w:t>
      </w:r>
      <w:r w:rsidRPr="00856BD5">
        <w:t>vectors</w:t>
      </w:r>
      <w:r w:rsidR="005E703F">
        <w:t xml:space="preserve"> </w:t>
      </w:r>
      <w:r w:rsidRPr="00856BD5">
        <w:t>and</w:t>
      </w:r>
      <w:r w:rsidR="005E703F">
        <w:t xml:space="preserve"> </w:t>
      </w:r>
      <w:r w:rsidRPr="00856BD5">
        <w:t>matrices</w:t>
      </w:r>
      <w:r w:rsidR="005E703F">
        <w:t xml:space="preserve"> </w:t>
      </w:r>
      <w:r w:rsidRPr="00856BD5">
        <w:t>should</w:t>
      </w:r>
      <w:r w:rsidR="005E703F">
        <w:t xml:space="preserve"> </w:t>
      </w:r>
      <w:r w:rsidRPr="00856BD5">
        <w:t>be</w:t>
      </w:r>
      <w:r w:rsidR="005E703F">
        <w:t xml:space="preserve"> </w:t>
      </w:r>
      <w:r w:rsidRPr="00856BD5">
        <w:t>indicated</w:t>
      </w:r>
      <w:r w:rsidR="005E703F">
        <w:t xml:space="preserve"> </w:t>
      </w:r>
      <w:r w:rsidRPr="00856BD5">
        <w:t>in</w:t>
      </w:r>
      <w:r w:rsidR="005E703F">
        <w:t xml:space="preserve"> </w:t>
      </w:r>
      <w:r w:rsidRPr="00856BD5">
        <w:t>bold</w:t>
      </w:r>
      <w:r w:rsidR="005E703F">
        <w:t xml:space="preserve"> </w:t>
      </w:r>
      <w:r w:rsidRPr="00856BD5">
        <w:t>type.</w:t>
      </w:r>
      <w:r w:rsidR="005E703F">
        <w:t xml:space="preserve"> </w:t>
      </w:r>
      <w:r w:rsidRPr="00856BD5">
        <w:t>Scalar</w:t>
      </w:r>
      <w:r w:rsidR="005E703F">
        <w:t xml:space="preserve"> </w:t>
      </w:r>
      <w:r w:rsidRPr="00856BD5">
        <w:t>variable</w:t>
      </w:r>
      <w:r w:rsidR="005E703F">
        <w:t xml:space="preserve"> </w:t>
      </w:r>
      <w:r w:rsidRPr="00856BD5">
        <w:t>names</w:t>
      </w:r>
      <w:r w:rsidR="005E703F">
        <w:t xml:space="preserve"> </w:t>
      </w:r>
      <w:r w:rsidRPr="00856BD5">
        <w:t>should</w:t>
      </w:r>
      <w:r w:rsidR="005E703F">
        <w:t xml:space="preserve"> </w:t>
      </w:r>
      <w:r w:rsidRPr="00856BD5">
        <w:t>normally</w:t>
      </w:r>
      <w:r w:rsidR="005E703F">
        <w:t xml:space="preserve"> </w:t>
      </w:r>
      <w:r w:rsidRPr="00856BD5">
        <w:t>be</w:t>
      </w:r>
      <w:r w:rsidR="005E703F">
        <w:t xml:space="preserve"> </w:t>
      </w:r>
      <w:r w:rsidRPr="00856BD5">
        <w:t>expressed</w:t>
      </w:r>
      <w:r w:rsidR="005E703F">
        <w:t xml:space="preserve"> </w:t>
      </w:r>
      <w:r w:rsidRPr="00856BD5">
        <w:t>using</w:t>
      </w:r>
      <w:r w:rsidR="005E703F">
        <w:t xml:space="preserve"> </w:t>
      </w:r>
      <w:r w:rsidRPr="00856BD5">
        <w:t>italics.</w:t>
      </w:r>
      <w:r w:rsidR="005E703F">
        <w:t xml:space="preserve"> </w:t>
      </w:r>
      <w:r w:rsidRPr="00856BD5">
        <w:t>Weights</w:t>
      </w:r>
      <w:r w:rsidR="005E703F">
        <w:t xml:space="preserve"> </w:t>
      </w:r>
      <w:r w:rsidRPr="00856BD5">
        <w:t>and</w:t>
      </w:r>
      <w:r w:rsidR="005E703F">
        <w:t xml:space="preserve"> </w:t>
      </w:r>
      <w:r w:rsidRPr="00856BD5">
        <w:t>measures</w:t>
      </w:r>
      <w:r w:rsidR="005E703F">
        <w:t xml:space="preserve"> </w:t>
      </w:r>
      <w:r w:rsidRPr="00856BD5">
        <w:t>should</w:t>
      </w:r>
      <w:r w:rsidR="005E703F">
        <w:t xml:space="preserve"> </w:t>
      </w:r>
      <w:r w:rsidRPr="00856BD5">
        <w:t>be</w:t>
      </w:r>
      <w:r w:rsidR="005E703F">
        <w:t xml:space="preserve"> </w:t>
      </w:r>
      <w:r w:rsidRPr="00856BD5">
        <w:t>expressed</w:t>
      </w:r>
      <w:r w:rsidR="005E703F">
        <w:t xml:space="preserve"> </w:t>
      </w:r>
      <w:r w:rsidRPr="00856BD5">
        <w:t>in</w:t>
      </w:r>
      <w:r w:rsidR="005E703F">
        <w:t xml:space="preserve"> </w:t>
      </w:r>
      <w:r w:rsidRPr="00856BD5">
        <w:t>SI</w:t>
      </w:r>
      <w:r w:rsidR="005E703F">
        <w:t xml:space="preserve"> </w:t>
      </w:r>
      <w:r w:rsidRPr="00856BD5">
        <w:t>units.</w:t>
      </w:r>
      <w:r w:rsidR="005E703F">
        <w:t xml:space="preserve"> </w:t>
      </w:r>
      <w:r w:rsidR="004F1553" w:rsidRPr="004F1553">
        <w:t>There</w:t>
      </w:r>
      <w:r w:rsidR="005E703F">
        <w:t xml:space="preserve"> </w:t>
      </w:r>
      <w:r w:rsidR="004F1553" w:rsidRPr="004F1553">
        <w:t>should</w:t>
      </w:r>
      <w:r w:rsidR="005E703F">
        <w:t xml:space="preserve"> </w:t>
      </w:r>
      <w:r w:rsidR="004F1553" w:rsidRPr="004F1553">
        <w:t>be</w:t>
      </w:r>
      <w:r w:rsidR="005E703F">
        <w:t xml:space="preserve"> </w:t>
      </w:r>
      <w:r w:rsidR="004F1553" w:rsidRPr="004F1553">
        <w:t>no</w:t>
      </w:r>
      <w:r w:rsidR="005E703F">
        <w:t xml:space="preserve"> </w:t>
      </w:r>
      <w:r w:rsidR="004F1553" w:rsidRPr="004F1553">
        <w:t>separate</w:t>
      </w:r>
      <w:r w:rsidR="005E703F">
        <w:t xml:space="preserve"> </w:t>
      </w:r>
      <w:r w:rsidR="004F1553" w:rsidRPr="004F1553">
        <w:t>addenda</w:t>
      </w:r>
      <w:r w:rsidR="005E703F">
        <w:t xml:space="preserve"> </w:t>
      </w:r>
      <w:r w:rsidR="004F1553" w:rsidRPr="004F1553">
        <w:t>or</w:t>
      </w:r>
      <w:r w:rsidR="005E703F">
        <w:t xml:space="preserve"> </w:t>
      </w:r>
      <w:r w:rsidR="004F1553" w:rsidRPr="004F1553">
        <w:lastRenderedPageBreak/>
        <w:t>notes,</w:t>
      </w:r>
      <w:r w:rsidR="005E703F">
        <w:t xml:space="preserve"> </w:t>
      </w:r>
      <w:r w:rsidR="004F1553" w:rsidRPr="004F1553">
        <w:t>or</w:t>
      </w:r>
      <w:r w:rsidR="005E703F">
        <w:t xml:space="preserve"> </w:t>
      </w:r>
      <w:r w:rsidR="004F1553" w:rsidRPr="004F1553">
        <w:t>other</w:t>
      </w:r>
      <w:r w:rsidR="005E703F">
        <w:t xml:space="preserve"> </w:t>
      </w:r>
      <w:r w:rsidR="004F1553" w:rsidRPr="004F1553">
        <w:t>explanatory</w:t>
      </w:r>
      <w:r w:rsidR="005E703F">
        <w:t xml:space="preserve"> </w:t>
      </w:r>
      <w:r w:rsidR="004F1553" w:rsidRPr="004F1553">
        <w:t>material.</w:t>
      </w:r>
      <w:r w:rsidR="005E703F">
        <w:t xml:space="preserve"> </w:t>
      </w:r>
      <w:r w:rsidR="004F1553" w:rsidRPr="004F1553">
        <w:t>Possible</w:t>
      </w:r>
      <w:r w:rsidR="005E703F">
        <w:t xml:space="preserve"> </w:t>
      </w:r>
      <w:r w:rsidR="004F1553" w:rsidRPr="004F1553">
        <w:t>formats</w:t>
      </w:r>
      <w:r w:rsidR="005E703F">
        <w:t xml:space="preserve"> </w:t>
      </w:r>
      <w:r w:rsidR="004F1553" w:rsidRPr="004F1553">
        <w:t>are:</w:t>
      </w:r>
      <w:r w:rsidR="005E703F">
        <w:t xml:space="preserve"> </w:t>
      </w:r>
      <w:r w:rsidR="004F1553">
        <w:rPr>
          <w:bCs/>
        </w:rPr>
        <w:t>MS</w:t>
      </w:r>
      <w:r w:rsidR="005E703F">
        <w:rPr>
          <w:bCs/>
        </w:rPr>
        <w:t xml:space="preserve"> </w:t>
      </w:r>
      <w:r w:rsidR="004F1553">
        <w:rPr>
          <w:bCs/>
        </w:rPr>
        <w:t>Word</w:t>
      </w:r>
      <w:r w:rsidR="005E703F">
        <w:rPr>
          <w:bCs/>
        </w:rPr>
        <w:t xml:space="preserve"> </w:t>
      </w:r>
      <w:r w:rsidR="004F1553">
        <w:rPr>
          <w:bCs/>
        </w:rPr>
        <w:t>(.doc</w:t>
      </w:r>
      <w:r w:rsidR="004F1553" w:rsidRPr="004F1553">
        <w:rPr>
          <w:bCs/>
        </w:rPr>
        <w:t>)</w:t>
      </w:r>
      <w:r w:rsidR="005E703F">
        <w:rPr>
          <w:bCs/>
        </w:rPr>
        <w:t xml:space="preserve"> </w:t>
      </w:r>
      <w:r w:rsidR="004F1553" w:rsidRPr="004F1553">
        <w:rPr>
          <w:bCs/>
        </w:rPr>
        <w:t>-</w:t>
      </w:r>
      <w:r w:rsidR="005E703F">
        <w:rPr>
          <w:bCs/>
        </w:rPr>
        <w:t xml:space="preserve"> </w:t>
      </w:r>
      <w:r w:rsidR="004F1553" w:rsidRPr="004F1553">
        <w:rPr>
          <w:bCs/>
        </w:rPr>
        <w:t>disable</w:t>
      </w:r>
      <w:r w:rsidR="005E703F">
        <w:rPr>
          <w:bCs/>
        </w:rPr>
        <w:t xml:space="preserve"> </w:t>
      </w:r>
      <w:r w:rsidR="004F1553" w:rsidRPr="004F1553">
        <w:rPr>
          <w:bCs/>
          <w:i/>
        </w:rPr>
        <w:t>Allow</w:t>
      </w:r>
      <w:r w:rsidR="005E703F">
        <w:rPr>
          <w:bCs/>
          <w:i/>
        </w:rPr>
        <w:t xml:space="preserve"> </w:t>
      </w:r>
      <w:r w:rsidR="004F1553" w:rsidRPr="004F1553">
        <w:rPr>
          <w:bCs/>
          <w:i/>
        </w:rPr>
        <w:t>fast</w:t>
      </w:r>
      <w:r w:rsidR="005E703F">
        <w:rPr>
          <w:bCs/>
          <w:i/>
        </w:rPr>
        <w:t xml:space="preserve"> </w:t>
      </w:r>
      <w:r w:rsidR="004F1553" w:rsidRPr="004F1553">
        <w:rPr>
          <w:bCs/>
          <w:i/>
        </w:rPr>
        <w:t>saves</w:t>
      </w:r>
      <w:r w:rsidR="005E703F">
        <w:t xml:space="preserve"> </w:t>
      </w:r>
      <w:r w:rsidR="004F1553" w:rsidRPr="004F1553">
        <w:rPr>
          <w:i/>
        </w:rPr>
        <w:t>or</w:t>
      </w:r>
      <w:r w:rsidR="005E703F">
        <w:rPr>
          <w:i/>
        </w:rPr>
        <w:t xml:space="preserve"> </w:t>
      </w:r>
      <w:r w:rsidR="004F1553" w:rsidRPr="004F1553">
        <w:rPr>
          <w:i/>
        </w:rPr>
        <w:t>–</w:t>
      </w:r>
      <w:r w:rsidR="005E703F">
        <w:rPr>
          <w:i/>
        </w:rPr>
        <w:t xml:space="preserve"> </w:t>
      </w:r>
      <w:r w:rsidR="004F1553" w:rsidRPr="004F1553">
        <w:t>and</w:t>
      </w:r>
      <w:r w:rsidR="005E703F">
        <w:t xml:space="preserve"> </w:t>
      </w:r>
      <w:r w:rsidR="004F1553" w:rsidRPr="004F1553">
        <w:t>.pdf</w:t>
      </w:r>
      <w:r w:rsidR="005E703F">
        <w:t xml:space="preserve"> </w:t>
      </w:r>
      <w:r w:rsidR="004F1553" w:rsidRPr="004F1553">
        <w:t>(on</w:t>
      </w:r>
      <w:r w:rsidR="005E703F">
        <w:t xml:space="preserve"> </w:t>
      </w:r>
      <w:r w:rsidR="004F1553" w:rsidRPr="004F1553">
        <w:t>the</w:t>
      </w:r>
      <w:r w:rsidR="005E703F">
        <w:t xml:space="preserve"> </w:t>
      </w:r>
      <w:r w:rsidR="004F1553" w:rsidRPr="004F1553">
        <w:t>highest</w:t>
      </w:r>
      <w:r w:rsidR="005E703F">
        <w:t xml:space="preserve"> </w:t>
      </w:r>
      <w:r w:rsidR="004F1553" w:rsidRPr="004F1553">
        <w:t>possible</w:t>
      </w:r>
      <w:r w:rsidR="005E703F">
        <w:t xml:space="preserve"> </w:t>
      </w:r>
      <w:r w:rsidR="004F1553" w:rsidRPr="004F1553">
        <w:t>resolution).</w:t>
      </w:r>
      <w:r w:rsidR="005E703F">
        <w:t xml:space="preserve"> </w:t>
      </w:r>
      <w:r w:rsidRPr="00856BD5">
        <w:t>Please</w:t>
      </w:r>
      <w:r w:rsidR="005E703F">
        <w:t xml:space="preserve"> </w:t>
      </w:r>
      <w:r w:rsidRPr="00856BD5">
        <w:t>title</w:t>
      </w:r>
      <w:r w:rsidR="005E703F">
        <w:t xml:space="preserve"> </w:t>
      </w:r>
      <w:r w:rsidRPr="00856BD5">
        <w:t>your</w:t>
      </w:r>
      <w:r w:rsidR="005E703F">
        <w:t xml:space="preserve"> </w:t>
      </w:r>
      <w:r w:rsidRPr="00856BD5">
        <w:t>files</w:t>
      </w:r>
      <w:r w:rsidR="005E703F">
        <w:t xml:space="preserve"> </w:t>
      </w:r>
      <w:r w:rsidRPr="00856BD5">
        <w:t>in</w:t>
      </w:r>
      <w:r w:rsidR="005E703F">
        <w:t xml:space="preserve"> </w:t>
      </w:r>
      <w:r w:rsidRPr="00856BD5">
        <w:t>this</w:t>
      </w:r>
      <w:r w:rsidR="005E703F">
        <w:t xml:space="preserve"> </w:t>
      </w:r>
      <w:r w:rsidRPr="00856BD5">
        <w:t>order</w:t>
      </w:r>
      <w:r w:rsidR="005E703F">
        <w:t xml:space="preserve"> </w:t>
      </w:r>
      <w:r w:rsidR="00D94E20">
        <w:t>SiPM2019</w:t>
      </w:r>
      <w:bookmarkStart w:id="0" w:name="_GoBack"/>
      <w:bookmarkEnd w:id="0"/>
      <w:r w:rsidRPr="00856BD5">
        <w:t>_authorslastname</w:t>
      </w:r>
      <w:r w:rsidR="00F94AE2">
        <w:t>_paperNR</w:t>
      </w:r>
      <w:r w:rsidRPr="00856BD5">
        <w:t>.</w:t>
      </w:r>
      <w:r w:rsidR="004F1553">
        <w:t>doc</w:t>
      </w:r>
    </w:p>
    <w:p w:rsidR="00BE462D" w:rsidRPr="00194022" w:rsidRDefault="00BE462D" w:rsidP="00194022">
      <w:pPr>
        <w:pStyle w:val="Naslov2"/>
      </w:pPr>
      <w:r w:rsidRPr="00194022">
        <w:t>Author</w:t>
      </w:r>
      <w:r w:rsidR="005E703F">
        <w:t xml:space="preserve"> </w:t>
      </w:r>
      <w:r w:rsidRPr="00194022">
        <w:t>Artwork</w:t>
      </w:r>
      <w:r w:rsidR="005E703F">
        <w:t xml:space="preserve"> </w:t>
      </w:r>
      <w:r w:rsidR="00573363" w:rsidRPr="00194022">
        <w:t>and</w:t>
      </w:r>
      <w:r w:rsidR="005E703F">
        <w:t xml:space="preserve"> </w:t>
      </w:r>
      <w:r w:rsidR="00573363" w:rsidRPr="00194022">
        <w:t>Equations</w:t>
      </w:r>
    </w:p>
    <w:p w:rsidR="00BE462D" w:rsidRDefault="00BE462D" w:rsidP="005B2C1F">
      <w:r>
        <w:t>All</w:t>
      </w:r>
      <w:r w:rsidR="005E703F">
        <w:t xml:space="preserve"> </w:t>
      </w:r>
      <w:r>
        <w:t>figures</w:t>
      </w:r>
      <w:r w:rsidR="005E703F">
        <w:t xml:space="preserve"> </w:t>
      </w:r>
      <w:r>
        <w:t>should</w:t>
      </w:r>
      <w:r w:rsidR="005E703F">
        <w:t xml:space="preserve"> </w:t>
      </w:r>
      <w:r>
        <w:t>be</w:t>
      </w:r>
      <w:r w:rsidR="005E703F">
        <w:t xml:space="preserve"> </w:t>
      </w:r>
      <w:r>
        <w:t>numbered</w:t>
      </w:r>
      <w:r w:rsidR="005E703F">
        <w:t xml:space="preserve"> </w:t>
      </w:r>
      <w:r>
        <w:t>with</w:t>
      </w:r>
      <w:r w:rsidR="005E703F">
        <w:t xml:space="preserve"> </w:t>
      </w:r>
      <w:r>
        <w:t>Arabic</w:t>
      </w:r>
      <w:r w:rsidR="005E703F">
        <w:t xml:space="preserve"> </w:t>
      </w:r>
      <w:r>
        <w:t>numerals</w:t>
      </w:r>
      <w:r w:rsidR="005E703F">
        <w:t xml:space="preserve"> </w:t>
      </w:r>
      <w:r>
        <w:t>(1</w:t>
      </w:r>
      <w:proofErr w:type="gramStart"/>
      <w:r>
        <w:t>,2</w:t>
      </w:r>
      <w:proofErr w:type="gramEnd"/>
      <w:r>
        <w:t>,...n).</w:t>
      </w:r>
      <w:r w:rsidR="005E703F">
        <w:t xml:space="preserve"> </w:t>
      </w:r>
      <w:r>
        <w:t>All</w:t>
      </w:r>
      <w:r w:rsidR="005E703F">
        <w:t xml:space="preserve"> </w:t>
      </w:r>
      <w:r>
        <w:t>photographs,</w:t>
      </w:r>
      <w:r w:rsidR="005E703F">
        <w:t xml:space="preserve"> </w:t>
      </w:r>
      <w:r>
        <w:t>schemas,</w:t>
      </w:r>
      <w:r w:rsidR="005E703F">
        <w:t xml:space="preserve"> </w:t>
      </w:r>
      <w:r>
        <w:t>graphs</w:t>
      </w:r>
      <w:r w:rsidR="005E703F">
        <w:t xml:space="preserve"> </w:t>
      </w:r>
      <w:r>
        <w:t>and</w:t>
      </w:r>
      <w:r w:rsidR="005E703F">
        <w:t xml:space="preserve"> </w:t>
      </w:r>
      <w:r>
        <w:t>diagrams</w:t>
      </w:r>
      <w:r w:rsidR="005E703F">
        <w:t xml:space="preserve"> </w:t>
      </w:r>
      <w:r>
        <w:t>are</w:t>
      </w:r>
      <w:r w:rsidR="005E703F">
        <w:t xml:space="preserve"> </w:t>
      </w:r>
      <w:r>
        <w:t>to</w:t>
      </w:r>
      <w:r w:rsidR="005E703F">
        <w:t xml:space="preserve"> </w:t>
      </w:r>
      <w:r>
        <w:t>be</w:t>
      </w:r>
      <w:r w:rsidR="005E703F">
        <w:t xml:space="preserve"> </w:t>
      </w:r>
      <w:r>
        <w:t>referred</w:t>
      </w:r>
      <w:r w:rsidR="005E703F">
        <w:t xml:space="preserve"> </w:t>
      </w:r>
      <w:r>
        <w:t>to</w:t>
      </w:r>
      <w:r w:rsidR="005E703F">
        <w:t xml:space="preserve"> </w:t>
      </w:r>
      <w:r>
        <w:t>as</w:t>
      </w:r>
      <w:r w:rsidR="005E703F">
        <w:t xml:space="preserve"> </w:t>
      </w:r>
      <w:r>
        <w:t>figures.</w:t>
      </w:r>
      <w:r w:rsidR="005E703F">
        <w:t xml:space="preserve"> </w:t>
      </w:r>
      <w:r>
        <w:t>Line</w:t>
      </w:r>
      <w:r w:rsidR="005E703F">
        <w:t xml:space="preserve"> </w:t>
      </w:r>
      <w:r>
        <w:t>drawings</w:t>
      </w:r>
      <w:r w:rsidR="005E703F">
        <w:t xml:space="preserve"> </w:t>
      </w:r>
      <w:r>
        <w:t>should</w:t>
      </w:r>
      <w:r w:rsidR="005E703F">
        <w:t xml:space="preserve"> </w:t>
      </w:r>
      <w:r>
        <w:t>be</w:t>
      </w:r>
      <w:r w:rsidR="005E703F">
        <w:t xml:space="preserve"> </w:t>
      </w:r>
      <w:r>
        <w:t>good</w:t>
      </w:r>
      <w:r w:rsidR="005E703F">
        <w:t xml:space="preserve"> </w:t>
      </w:r>
      <w:r>
        <w:t>quality</w:t>
      </w:r>
      <w:r w:rsidR="005E703F">
        <w:t xml:space="preserve"> </w:t>
      </w:r>
      <w:r>
        <w:t>scans</w:t>
      </w:r>
      <w:r w:rsidR="005E703F">
        <w:t xml:space="preserve"> </w:t>
      </w:r>
      <w:r>
        <w:t>or</w:t>
      </w:r>
      <w:r w:rsidR="005E703F">
        <w:t xml:space="preserve"> </w:t>
      </w:r>
      <w:r>
        <w:t>true</w:t>
      </w:r>
      <w:r w:rsidR="005E703F">
        <w:t xml:space="preserve"> </w:t>
      </w:r>
      <w:r>
        <w:t>electronic</w:t>
      </w:r>
      <w:r w:rsidR="005E703F">
        <w:t xml:space="preserve"> </w:t>
      </w:r>
      <w:r>
        <w:t>output.</w:t>
      </w:r>
      <w:r w:rsidR="005E703F">
        <w:t xml:space="preserve"> </w:t>
      </w:r>
      <w:r w:rsidRPr="00F233EC">
        <w:rPr>
          <w:b/>
        </w:rPr>
        <w:t>Figures</w:t>
      </w:r>
      <w:r w:rsidR="005E703F" w:rsidRPr="00F233EC">
        <w:rPr>
          <w:b/>
        </w:rPr>
        <w:t xml:space="preserve"> </w:t>
      </w:r>
      <w:r w:rsidRPr="00F233EC">
        <w:rPr>
          <w:b/>
        </w:rPr>
        <w:t>must</w:t>
      </w:r>
      <w:r w:rsidR="005E703F" w:rsidRPr="00F233EC">
        <w:rPr>
          <w:b/>
        </w:rPr>
        <w:t xml:space="preserve"> </w:t>
      </w:r>
      <w:r w:rsidRPr="00F233EC">
        <w:rPr>
          <w:b/>
        </w:rPr>
        <w:t>be</w:t>
      </w:r>
      <w:r w:rsidR="005E703F" w:rsidRPr="00F233EC">
        <w:rPr>
          <w:b/>
        </w:rPr>
        <w:t xml:space="preserve"> </w:t>
      </w:r>
      <w:r w:rsidRPr="00F233EC">
        <w:rPr>
          <w:b/>
        </w:rPr>
        <w:t>embedded</w:t>
      </w:r>
      <w:r w:rsidR="005E703F" w:rsidRPr="00F233EC">
        <w:rPr>
          <w:b/>
        </w:rPr>
        <w:t xml:space="preserve"> </w:t>
      </w:r>
      <w:r w:rsidRPr="00F233EC">
        <w:rPr>
          <w:b/>
        </w:rPr>
        <w:t>into</w:t>
      </w:r>
      <w:r w:rsidR="005E703F" w:rsidRPr="00F233EC">
        <w:rPr>
          <w:b/>
        </w:rPr>
        <w:t xml:space="preserve"> </w:t>
      </w:r>
      <w:r w:rsidRPr="00F233EC">
        <w:rPr>
          <w:b/>
        </w:rPr>
        <w:t>the</w:t>
      </w:r>
      <w:r w:rsidR="005E703F" w:rsidRPr="00F233EC">
        <w:rPr>
          <w:b/>
        </w:rPr>
        <w:t xml:space="preserve"> </w:t>
      </w:r>
      <w:r w:rsidRPr="00F233EC">
        <w:rPr>
          <w:b/>
        </w:rPr>
        <w:t>text</w:t>
      </w:r>
      <w:r w:rsidR="005E703F">
        <w:t xml:space="preserve"> </w:t>
      </w:r>
      <w:r w:rsidRPr="00F233EC">
        <w:rPr>
          <w:b/>
        </w:rPr>
        <w:t>and</w:t>
      </w:r>
      <w:r w:rsidR="005E703F" w:rsidRPr="00F233EC">
        <w:rPr>
          <w:b/>
        </w:rPr>
        <w:t xml:space="preserve"> </w:t>
      </w:r>
      <w:r w:rsidRPr="00F233EC">
        <w:rPr>
          <w:b/>
        </w:rPr>
        <w:t>not</w:t>
      </w:r>
      <w:r w:rsidR="005E703F" w:rsidRPr="00F233EC">
        <w:rPr>
          <w:b/>
        </w:rPr>
        <w:t xml:space="preserve"> </w:t>
      </w:r>
      <w:r w:rsidRPr="00F233EC">
        <w:rPr>
          <w:b/>
        </w:rPr>
        <w:t>supplied</w:t>
      </w:r>
      <w:r w:rsidR="005E703F" w:rsidRPr="00F233EC">
        <w:rPr>
          <w:b/>
        </w:rPr>
        <w:t xml:space="preserve"> </w:t>
      </w:r>
      <w:r w:rsidRPr="00F233EC">
        <w:rPr>
          <w:b/>
        </w:rPr>
        <w:t>separately</w:t>
      </w:r>
      <w:r>
        <w:t>.</w:t>
      </w:r>
      <w:r w:rsidR="005E703F">
        <w:t xml:space="preserve"> </w:t>
      </w:r>
      <w:r>
        <w:t>Lettering</w:t>
      </w:r>
      <w:r w:rsidR="005E703F">
        <w:t xml:space="preserve"> </w:t>
      </w:r>
      <w:r>
        <w:t>and</w:t>
      </w:r>
      <w:r w:rsidR="005E703F">
        <w:t xml:space="preserve"> </w:t>
      </w:r>
      <w:r>
        <w:t>symbols</w:t>
      </w:r>
      <w:r w:rsidR="005E703F">
        <w:t xml:space="preserve"> </w:t>
      </w:r>
      <w:r>
        <w:t>should</w:t>
      </w:r>
      <w:r w:rsidR="005E703F">
        <w:t xml:space="preserve"> </w:t>
      </w:r>
      <w:r>
        <w:t>be</w:t>
      </w:r>
      <w:r w:rsidR="005E703F">
        <w:t xml:space="preserve"> </w:t>
      </w:r>
      <w:r>
        <w:t>clearly</w:t>
      </w:r>
      <w:r w:rsidR="005E703F">
        <w:t xml:space="preserve"> </w:t>
      </w:r>
      <w:r>
        <w:t>defined</w:t>
      </w:r>
      <w:r w:rsidR="005E703F">
        <w:t xml:space="preserve"> </w:t>
      </w:r>
      <w:r>
        <w:t>either</w:t>
      </w:r>
      <w:r w:rsidR="005E703F">
        <w:t xml:space="preserve"> </w:t>
      </w:r>
      <w:r>
        <w:t>in</w:t>
      </w:r>
      <w:r w:rsidR="005E703F">
        <w:t xml:space="preserve"> </w:t>
      </w:r>
      <w:r>
        <w:t>the</w:t>
      </w:r>
      <w:r w:rsidR="005E703F">
        <w:t xml:space="preserve"> </w:t>
      </w:r>
      <w:r>
        <w:t>caption</w:t>
      </w:r>
      <w:r w:rsidR="005E703F">
        <w:t xml:space="preserve"> </w:t>
      </w:r>
      <w:r>
        <w:t>or</w:t>
      </w:r>
      <w:r w:rsidR="005E703F">
        <w:t xml:space="preserve"> </w:t>
      </w:r>
      <w:r>
        <w:t>in</w:t>
      </w:r>
      <w:r w:rsidR="005E703F">
        <w:t xml:space="preserve"> </w:t>
      </w:r>
      <w:r>
        <w:t>a</w:t>
      </w:r>
      <w:r w:rsidR="005E703F">
        <w:t xml:space="preserve"> </w:t>
      </w:r>
      <w:r>
        <w:t>legend</w:t>
      </w:r>
      <w:r w:rsidR="005E703F">
        <w:t xml:space="preserve"> </w:t>
      </w:r>
      <w:r>
        <w:t>provided</w:t>
      </w:r>
      <w:r w:rsidR="005E703F">
        <w:t xml:space="preserve"> </w:t>
      </w:r>
      <w:r>
        <w:t>as</w:t>
      </w:r>
      <w:r w:rsidR="005E703F">
        <w:t xml:space="preserve"> </w:t>
      </w:r>
      <w:r>
        <w:t>part</w:t>
      </w:r>
      <w:r w:rsidR="005E703F">
        <w:t xml:space="preserve"> </w:t>
      </w:r>
      <w:r>
        <w:t>of</w:t>
      </w:r>
      <w:r w:rsidR="005E703F">
        <w:t xml:space="preserve"> </w:t>
      </w:r>
      <w:r>
        <w:t>the</w:t>
      </w:r>
      <w:r w:rsidR="005E703F">
        <w:t xml:space="preserve"> </w:t>
      </w:r>
      <w:r>
        <w:t>figure.</w:t>
      </w:r>
      <w:r w:rsidR="005E703F">
        <w:t xml:space="preserve"> </w:t>
      </w:r>
      <w:r>
        <w:t>Figures</w:t>
      </w:r>
      <w:r w:rsidR="005E703F">
        <w:t xml:space="preserve"> </w:t>
      </w:r>
      <w:r>
        <w:t>should</w:t>
      </w:r>
      <w:r w:rsidR="005E703F">
        <w:t xml:space="preserve"> </w:t>
      </w:r>
      <w:r>
        <w:t>be</w:t>
      </w:r>
      <w:r w:rsidR="005E703F">
        <w:t xml:space="preserve"> </w:t>
      </w:r>
      <w:r>
        <w:t>placed</w:t>
      </w:r>
      <w:r w:rsidR="005E703F">
        <w:t xml:space="preserve"> </w:t>
      </w:r>
      <w:r>
        <w:t>at</w:t>
      </w:r>
      <w:r w:rsidR="005E703F">
        <w:t xml:space="preserve"> </w:t>
      </w:r>
      <w:r>
        <w:t>the</w:t>
      </w:r>
      <w:r w:rsidR="005E703F">
        <w:t xml:space="preserve"> </w:t>
      </w:r>
      <w:r>
        <w:t>top</w:t>
      </w:r>
      <w:r w:rsidR="005E703F">
        <w:t xml:space="preserve"> </w:t>
      </w:r>
      <w:r>
        <w:t>or</w:t>
      </w:r>
      <w:r w:rsidR="005E703F">
        <w:t xml:space="preserve"> </w:t>
      </w:r>
      <w:r>
        <w:t>bottom</w:t>
      </w:r>
      <w:r w:rsidR="005E703F">
        <w:t xml:space="preserve"> </w:t>
      </w:r>
      <w:r>
        <w:t>of</w:t>
      </w:r>
      <w:r w:rsidR="005E703F">
        <w:t xml:space="preserve"> </w:t>
      </w:r>
      <w:r>
        <w:t>a</w:t>
      </w:r>
      <w:r w:rsidR="005E703F">
        <w:t xml:space="preserve"> </w:t>
      </w:r>
      <w:r>
        <w:t>page</w:t>
      </w:r>
      <w:r w:rsidR="005E703F">
        <w:t xml:space="preserve"> </w:t>
      </w:r>
      <w:r>
        <w:t>wherever</w:t>
      </w:r>
      <w:r w:rsidR="005E703F">
        <w:t xml:space="preserve"> </w:t>
      </w:r>
      <w:r>
        <w:t>possible,</w:t>
      </w:r>
      <w:r w:rsidR="005E703F">
        <w:t xml:space="preserve"> </w:t>
      </w:r>
      <w:r>
        <w:t>as</w:t>
      </w:r>
      <w:r w:rsidR="005E703F">
        <w:t xml:space="preserve"> </w:t>
      </w:r>
      <w:r>
        <w:t>close</w:t>
      </w:r>
      <w:r w:rsidR="005E703F">
        <w:t xml:space="preserve"> </w:t>
      </w:r>
      <w:r>
        <w:t>as</w:t>
      </w:r>
      <w:r w:rsidR="005E703F">
        <w:t xml:space="preserve"> </w:t>
      </w:r>
      <w:r>
        <w:t>possible</w:t>
      </w:r>
      <w:r w:rsidR="005E703F">
        <w:t xml:space="preserve"> </w:t>
      </w:r>
      <w:r>
        <w:t>to</w:t>
      </w:r>
      <w:r w:rsidR="005E703F">
        <w:t xml:space="preserve"> </w:t>
      </w:r>
      <w:r>
        <w:t>the</w:t>
      </w:r>
      <w:r w:rsidR="005E703F">
        <w:t xml:space="preserve"> </w:t>
      </w:r>
      <w:r>
        <w:t>first</w:t>
      </w:r>
      <w:r w:rsidR="005E703F">
        <w:t xml:space="preserve"> </w:t>
      </w:r>
      <w:r>
        <w:t>reference</w:t>
      </w:r>
      <w:r w:rsidR="005E703F">
        <w:t xml:space="preserve"> </w:t>
      </w:r>
      <w:r>
        <w:t>to</w:t>
      </w:r>
      <w:r w:rsidR="005E703F">
        <w:t xml:space="preserve"> </w:t>
      </w:r>
      <w:r>
        <w:t>them</w:t>
      </w:r>
      <w:r w:rsidR="005E703F">
        <w:t xml:space="preserve"> </w:t>
      </w:r>
      <w:r>
        <w:t>in</w:t>
      </w:r>
      <w:r w:rsidR="005E703F">
        <w:t xml:space="preserve"> </w:t>
      </w:r>
      <w:r>
        <w:t>the</w:t>
      </w:r>
      <w:r w:rsidR="005E703F">
        <w:t xml:space="preserve"> </w:t>
      </w:r>
      <w:r>
        <w:t>paper.</w:t>
      </w:r>
    </w:p>
    <w:p w:rsidR="00BE462D" w:rsidRDefault="00BE462D" w:rsidP="005B2C1F">
      <w:r>
        <w:t>The</w:t>
      </w:r>
      <w:r w:rsidR="005E703F">
        <w:t xml:space="preserve"> </w:t>
      </w:r>
      <w:r>
        <w:t>figure</w:t>
      </w:r>
      <w:r w:rsidR="005E703F">
        <w:t xml:space="preserve"> </w:t>
      </w:r>
      <w:r>
        <w:t>number</w:t>
      </w:r>
      <w:r w:rsidR="005E703F">
        <w:t xml:space="preserve"> </w:t>
      </w:r>
      <w:r>
        <w:t>and</w:t>
      </w:r>
      <w:r w:rsidR="005E703F">
        <w:t xml:space="preserve"> </w:t>
      </w:r>
      <w:r>
        <w:t>caption</w:t>
      </w:r>
      <w:r w:rsidR="005E703F">
        <w:t xml:space="preserve"> </w:t>
      </w:r>
      <w:r>
        <w:t>should</w:t>
      </w:r>
      <w:r w:rsidR="005E703F">
        <w:t xml:space="preserve"> </w:t>
      </w:r>
      <w:r>
        <w:t>be</w:t>
      </w:r>
      <w:r w:rsidR="005E703F">
        <w:t xml:space="preserve"> </w:t>
      </w:r>
      <w:r>
        <w:t>typed</w:t>
      </w:r>
      <w:r w:rsidR="005E703F">
        <w:t xml:space="preserve"> </w:t>
      </w:r>
      <w:r>
        <w:t>below</w:t>
      </w:r>
      <w:r w:rsidR="005E703F">
        <w:t xml:space="preserve"> </w:t>
      </w:r>
      <w:r>
        <w:t>the</w:t>
      </w:r>
      <w:r w:rsidR="005E703F">
        <w:t xml:space="preserve"> </w:t>
      </w:r>
      <w:r>
        <w:t>illustration</w:t>
      </w:r>
      <w:r w:rsidR="005E703F">
        <w:t xml:space="preserve"> </w:t>
      </w:r>
      <w:r>
        <w:t>in</w:t>
      </w:r>
      <w:r w:rsidR="005E703F">
        <w:t xml:space="preserve"> </w:t>
      </w:r>
      <w:r>
        <w:t>10pt</w:t>
      </w:r>
      <w:r w:rsidR="005E703F">
        <w:t xml:space="preserve"> </w:t>
      </w:r>
      <w:r>
        <w:t>and</w:t>
      </w:r>
      <w:r w:rsidR="005E703F">
        <w:t xml:space="preserve"> </w:t>
      </w:r>
      <w:r>
        <w:t>left</w:t>
      </w:r>
      <w:r w:rsidR="005E703F">
        <w:t xml:space="preserve"> </w:t>
      </w:r>
      <w:r>
        <w:t>justified.</w:t>
      </w:r>
      <w:r w:rsidR="005E703F">
        <w:t xml:space="preserve"> </w:t>
      </w:r>
      <w:r>
        <w:t>Artwork</w:t>
      </w:r>
      <w:r w:rsidR="005E703F">
        <w:t xml:space="preserve"> </w:t>
      </w:r>
      <w:r>
        <w:t>has</w:t>
      </w:r>
      <w:r w:rsidR="005E703F">
        <w:t xml:space="preserve"> </w:t>
      </w:r>
      <w:r>
        <w:t>no</w:t>
      </w:r>
      <w:r w:rsidR="005E703F">
        <w:t xml:space="preserve"> </w:t>
      </w:r>
      <w:r>
        <w:t>text</w:t>
      </w:r>
      <w:r w:rsidR="005E703F">
        <w:t xml:space="preserve"> </w:t>
      </w:r>
      <w:r>
        <w:t>along</w:t>
      </w:r>
      <w:r w:rsidR="005E703F">
        <w:t xml:space="preserve"> </w:t>
      </w:r>
      <w:r>
        <w:t>the</w:t>
      </w:r>
      <w:r w:rsidR="005E703F">
        <w:t xml:space="preserve"> </w:t>
      </w:r>
      <w:r>
        <w:t>side</w:t>
      </w:r>
      <w:r w:rsidR="005E703F">
        <w:t xml:space="preserve"> </w:t>
      </w:r>
      <w:r>
        <w:t>of</w:t>
      </w:r>
      <w:r w:rsidR="005E703F">
        <w:t xml:space="preserve"> </w:t>
      </w:r>
      <w:r>
        <w:t>it</w:t>
      </w:r>
      <w:r w:rsidR="005E703F">
        <w:t xml:space="preserve"> </w:t>
      </w:r>
      <w:r>
        <w:t>in</w:t>
      </w:r>
      <w:r w:rsidR="005E703F">
        <w:t xml:space="preserve"> </w:t>
      </w:r>
      <w:r>
        <w:t>the</w:t>
      </w:r>
      <w:r w:rsidR="005E703F">
        <w:t xml:space="preserve"> </w:t>
      </w:r>
      <w:r>
        <w:t>main</w:t>
      </w:r>
      <w:r w:rsidR="005E703F">
        <w:t xml:space="preserve"> </w:t>
      </w:r>
      <w:r>
        <w:t>body</w:t>
      </w:r>
      <w:r w:rsidR="005E703F">
        <w:t xml:space="preserve"> </w:t>
      </w:r>
      <w:r>
        <w:t>of</w:t>
      </w:r>
      <w:r w:rsidR="005E703F">
        <w:t xml:space="preserve"> </w:t>
      </w:r>
      <w:r>
        <w:t>the</w:t>
      </w:r>
      <w:r w:rsidR="005E703F">
        <w:t xml:space="preserve"> </w:t>
      </w:r>
      <w:r>
        <w:t>text.</w:t>
      </w:r>
      <w:r w:rsidR="005E703F">
        <w:t xml:space="preserve"> </w:t>
      </w:r>
      <w:r>
        <w:t>However,</w:t>
      </w:r>
      <w:r w:rsidR="005E703F">
        <w:t xml:space="preserve"> </w:t>
      </w:r>
      <w:r>
        <w:t>if</w:t>
      </w:r>
      <w:r w:rsidR="005E703F">
        <w:t xml:space="preserve"> </w:t>
      </w:r>
      <w:r>
        <w:t>two</w:t>
      </w:r>
      <w:r w:rsidR="005E703F">
        <w:t xml:space="preserve"> </w:t>
      </w:r>
      <w:r>
        <w:t>images</w:t>
      </w:r>
      <w:r w:rsidR="005E703F">
        <w:t xml:space="preserve"> </w:t>
      </w:r>
      <w:r>
        <w:t>fit</w:t>
      </w:r>
      <w:r w:rsidR="005E703F">
        <w:t xml:space="preserve"> </w:t>
      </w:r>
      <w:r>
        <w:t>next</w:t>
      </w:r>
      <w:r w:rsidR="005E703F">
        <w:t xml:space="preserve"> </w:t>
      </w:r>
      <w:r>
        <w:t>to</w:t>
      </w:r>
      <w:r w:rsidR="005E703F">
        <w:t xml:space="preserve"> </w:t>
      </w:r>
      <w:r>
        <w:t>each</w:t>
      </w:r>
      <w:r w:rsidR="005E703F">
        <w:t xml:space="preserve"> </w:t>
      </w:r>
      <w:r>
        <w:t>other,</w:t>
      </w:r>
      <w:r w:rsidR="005E703F">
        <w:t xml:space="preserve"> </w:t>
      </w:r>
      <w:r>
        <w:t>these</w:t>
      </w:r>
      <w:r w:rsidR="005E703F">
        <w:t xml:space="preserve"> </w:t>
      </w:r>
      <w:r>
        <w:t>may</w:t>
      </w:r>
      <w:r w:rsidR="005E703F">
        <w:t xml:space="preserve"> </w:t>
      </w:r>
      <w:r>
        <w:t>be</w:t>
      </w:r>
      <w:r w:rsidR="005E703F">
        <w:t xml:space="preserve"> </w:t>
      </w:r>
      <w:r>
        <w:t>placed</w:t>
      </w:r>
      <w:r w:rsidR="005E703F">
        <w:t xml:space="preserve"> </w:t>
      </w:r>
      <w:r>
        <w:t>next</w:t>
      </w:r>
      <w:r w:rsidR="005E703F">
        <w:t xml:space="preserve"> </w:t>
      </w:r>
      <w:r>
        <w:t>to</w:t>
      </w:r>
      <w:r w:rsidR="005E703F">
        <w:t xml:space="preserve"> </w:t>
      </w:r>
      <w:r>
        <w:t>each</w:t>
      </w:r>
      <w:r w:rsidR="005E703F">
        <w:t xml:space="preserve"> </w:t>
      </w:r>
      <w:r>
        <w:t>other</w:t>
      </w:r>
      <w:r w:rsidR="005E703F">
        <w:t xml:space="preserve"> </w:t>
      </w:r>
      <w:r>
        <w:t>to</w:t>
      </w:r>
      <w:r w:rsidR="005E703F">
        <w:t xml:space="preserve"> </w:t>
      </w:r>
      <w:r>
        <w:t>save</w:t>
      </w:r>
      <w:r w:rsidR="005E703F">
        <w:t xml:space="preserve"> </w:t>
      </w:r>
      <w:r>
        <w:t>space,</w:t>
      </w:r>
      <w:r w:rsidR="005E703F">
        <w:t xml:space="preserve"> </w:t>
      </w:r>
      <w:r>
        <w:t>see</w:t>
      </w:r>
      <w:r w:rsidR="005E703F">
        <w:t xml:space="preserve"> </w:t>
      </w:r>
      <w:r>
        <w:t>Fig</w:t>
      </w:r>
      <w:r w:rsidR="00573363">
        <w:t>ure</w:t>
      </w:r>
      <w:r w:rsidR="005E703F">
        <w:t xml:space="preserve"> </w:t>
      </w:r>
      <w:r>
        <w:t>1.</w:t>
      </w:r>
      <w:r w:rsidR="005E703F">
        <w:t xml:space="preserve"> </w:t>
      </w:r>
      <w:r>
        <w:t>They</w:t>
      </w:r>
      <w:r w:rsidR="005E703F">
        <w:t xml:space="preserve"> </w:t>
      </w:r>
      <w:r>
        <w:t>must</w:t>
      </w:r>
      <w:r w:rsidR="005E703F">
        <w:t xml:space="preserve"> </w:t>
      </w:r>
      <w:r>
        <w:t>be</w:t>
      </w:r>
      <w:r w:rsidR="005E703F">
        <w:t xml:space="preserve"> </w:t>
      </w:r>
      <w:r>
        <w:t>numbered</w:t>
      </w:r>
      <w:r w:rsidR="005E703F">
        <w:t xml:space="preserve"> </w:t>
      </w:r>
      <w:r>
        <w:t>consecutively,</w:t>
      </w:r>
      <w:r w:rsidR="005E703F">
        <w:t xml:space="preserve"> </w:t>
      </w:r>
      <w:r>
        <w:t>all</w:t>
      </w:r>
      <w:r w:rsidR="005E703F">
        <w:t xml:space="preserve"> </w:t>
      </w:r>
      <w:r>
        <w:t>figures,</w:t>
      </w:r>
      <w:r w:rsidR="005E703F">
        <w:t xml:space="preserve"> </w:t>
      </w:r>
      <w:r>
        <w:t>and</w:t>
      </w:r>
      <w:r w:rsidR="005E703F">
        <w:t xml:space="preserve"> </w:t>
      </w:r>
      <w:r>
        <w:t>all</w:t>
      </w:r>
      <w:r w:rsidR="005E703F">
        <w:t xml:space="preserve"> </w:t>
      </w:r>
      <w:r>
        <w:t>tables</w:t>
      </w:r>
      <w:r w:rsidR="005E703F">
        <w:t xml:space="preserve"> </w:t>
      </w:r>
      <w:r>
        <w:t>respectively.</w:t>
      </w:r>
    </w:p>
    <w:p w:rsidR="00BE462D" w:rsidRDefault="001222B9" w:rsidP="003C5BCD">
      <w:pPr>
        <w:jc w:val="center"/>
      </w:pPr>
      <w:r w:rsidRPr="00DF62D9">
        <w:rPr>
          <w:noProof/>
        </w:rPr>
        <w:drawing>
          <wp:inline distT="0" distB="0" distL="0" distR="0">
            <wp:extent cx="2272665" cy="1286510"/>
            <wp:effectExtent l="0" t="0" r="0" b="8890"/>
            <wp:docPr id="4" name="Picture 2" descr="BS005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559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FB" w:rsidRPr="003C5BCD" w:rsidRDefault="00573363" w:rsidP="005627FB">
      <w:pPr>
        <w:jc w:val="center"/>
        <w:rPr>
          <w:rStyle w:val="Neupadljivareferenca"/>
        </w:rPr>
      </w:pPr>
      <w:r>
        <w:rPr>
          <w:rStyle w:val="Neupadljivareferenca"/>
        </w:rPr>
        <w:t>Figure</w:t>
      </w:r>
      <w:r w:rsidR="005E703F">
        <w:rPr>
          <w:rStyle w:val="Neupadljivareferenca"/>
        </w:rPr>
        <w:t xml:space="preserve"> </w:t>
      </w:r>
      <w:r w:rsidRPr="00573363">
        <w:rPr>
          <w:rStyle w:val="Neupadljivareferenca"/>
        </w:rPr>
        <w:t>1.</w:t>
      </w:r>
      <w:r w:rsidR="005E703F">
        <w:rPr>
          <w:rStyle w:val="Neupadljivareferenca"/>
        </w:rPr>
        <w:t xml:space="preserve"> </w:t>
      </w:r>
      <w:r w:rsidRPr="00573363">
        <w:rPr>
          <w:rStyle w:val="Neupadljivareferenca"/>
        </w:rPr>
        <w:t>An</w:t>
      </w:r>
      <w:r w:rsidR="005E703F">
        <w:rPr>
          <w:rStyle w:val="Neupadljivareferenca"/>
        </w:rPr>
        <w:t xml:space="preserve"> </w:t>
      </w:r>
      <w:r w:rsidRPr="00573363">
        <w:rPr>
          <w:rStyle w:val="Neupadljivareferenca"/>
        </w:rPr>
        <w:t>example</w:t>
      </w:r>
      <w:r w:rsidR="005E703F">
        <w:rPr>
          <w:rStyle w:val="Neupadljivareferenca"/>
        </w:rPr>
        <w:t xml:space="preserve"> </w:t>
      </w:r>
      <w:r w:rsidRPr="00573363">
        <w:rPr>
          <w:rStyle w:val="Neupadljivareferenca"/>
        </w:rPr>
        <w:t>of</w:t>
      </w:r>
      <w:r w:rsidR="005E703F">
        <w:rPr>
          <w:rStyle w:val="Neupadljivareferenca"/>
        </w:rPr>
        <w:t xml:space="preserve"> </w:t>
      </w:r>
      <w:r w:rsidRPr="00573363">
        <w:rPr>
          <w:rStyle w:val="Neupadljivareferenca"/>
        </w:rPr>
        <w:t>a</w:t>
      </w:r>
      <w:r w:rsidR="005E703F">
        <w:rPr>
          <w:rStyle w:val="Neupadljivareferenca"/>
        </w:rPr>
        <w:t xml:space="preserve"> </w:t>
      </w:r>
      <w:r>
        <w:rPr>
          <w:rStyle w:val="Neupadljivareferenca"/>
        </w:rPr>
        <w:t>figure</w:t>
      </w:r>
      <w:r w:rsidR="005E703F">
        <w:rPr>
          <w:rStyle w:val="Neupadljivareferenca"/>
        </w:rPr>
        <w:t xml:space="preserve"> </w:t>
      </w:r>
      <w:r w:rsidR="005627FB">
        <w:rPr>
          <w:rStyle w:val="Neupadljivareferenca"/>
        </w:rPr>
        <w:t>(source:</w:t>
      </w:r>
      <w:r w:rsidR="005E703F">
        <w:rPr>
          <w:rStyle w:val="Neupadljivareferenca"/>
        </w:rPr>
        <w:t xml:space="preserve"> </w:t>
      </w:r>
      <w:r w:rsidR="005627FB">
        <w:rPr>
          <w:rStyle w:val="Neupadljivareferenca"/>
        </w:rPr>
        <w:t>…</w:t>
      </w:r>
      <w:r w:rsidR="005E703F">
        <w:rPr>
          <w:rStyle w:val="Neupadljivareferenca"/>
        </w:rPr>
        <w:t xml:space="preserve"> </w:t>
      </w:r>
      <w:r w:rsidR="005627FB">
        <w:rPr>
          <w:rStyle w:val="Neupadljivareferenca"/>
        </w:rPr>
        <w:t>-</w:t>
      </w:r>
      <w:r w:rsidR="005E703F">
        <w:rPr>
          <w:rStyle w:val="Neupadljivareferenca"/>
        </w:rPr>
        <w:t xml:space="preserve"> </w:t>
      </w:r>
      <w:r w:rsidR="005627FB">
        <w:rPr>
          <w:rStyle w:val="Neupadljivareferenca"/>
        </w:rPr>
        <w:t>if</w:t>
      </w:r>
      <w:r w:rsidR="005E703F">
        <w:rPr>
          <w:rStyle w:val="Neupadljivareferenca"/>
        </w:rPr>
        <w:t xml:space="preserve"> </w:t>
      </w:r>
      <w:r w:rsidR="005627FB">
        <w:rPr>
          <w:rStyle w:val="Neupadljivareferenca"/>
        </w:rPr>
        <w:t>applicable)</w:t>
      </w:r>
    </w:p>
    <w:p w:rsidR="00573363" w:rsidRPr="00573363" w:rsidRDefault="00573363" w:rsidP="003C5BCD">
      <w:pPr>
        <w:jc w:val="center"/>
        <w:rPr>
          <w:rStyle w:val="Neupadljivareferenca"/>
        </w:rPr>
      </w:pPr>
    </w:p>
    <w:p w:rsidR="00573363" w:rsidRDefault="00573363" w:rsidP="005B2C1F">
      <w:r w:rsidRPr="00573363">
        <w:t>Equations</w:t>
      </w:r>
      <w:r w:rsidR="005E703F">
        <w:t xml:space="preserve"> </w:t>
      </w:r>
      <w:r w:rsidRPr="00573363">
        <w:t>and</w:t>
      </w:r>
      <w:r w:rsidR="005E703F">
        <w:t xml:space="preserve"> </w:t>
      </w:r>
      <w:r w:rsidRPr="00573363">
        <w:t>formulae</w:t>
      </w:r>
      <w:r w:rsidR="005E703F">
        <w:t xml:space="preserve"> </w:t>
      </w:r>
      <w:r w:rsidRPr="00573363">
        <w:t>should</w:t>
      </w:r>
      <w:r w:rsidR="005E703F">
        <w:t xml:space="preserve"> </w:t>
      </w:r>
      <w:r w:rsidRPr="00573363">
        <w:t>be</w:t>
      </w:r>
      <w:r w:rsidR="005E703F">
        <w:t xml:space="preserve"> </w:t>
      </w:r>
      <w:r w:rsidRPr="00573363">
        <w:t>typed</w:t>
      </w:r>
      <w:r w:rsidR="005E703F">
        <w:t xml:space="preserve"> </w:t>
      </w:r>
      <w:r w:rsidRPr="00573363">
        <w:t>and</w:t>
      </w:r>
      <w:r w:rsidR="005E703F">
        <w:t xml:space="preserve"> </w:t>
      </w:r>
      <w:r w:rsidRPr="00573363">
        <w:t>numbered</w:t>
      </w:r>
      <w:r w:rsidR="005E703F">
        <w:t xml:space="preserve"> </w:t>
      </w:r>
      <w:r w:rsidRPr="00573363">
        <w:t>consecutively</w:t>
      </w:r>
      <w:r w:rsidR="005E703F">
        <w:t xml:space="preserve"> </w:t>
      </w:r>
      <w:r w:rsidRPr="00573363">
        <w:t>with</w:t>
      </w:r>
      <w:r w:rsidR="005E703F">
        <w:t xml:space="preserve"> </w:t>
      </w:r>
      <w:r w:rsidRPr="00573363">
        <w:t>Arabic</w:t>
      </w:r>
      <w:r w:rsidR="005E703F">
        <w:t xml:space="preserve"> </w:t>
      </w:r>
      <w:r w:rsidRPr="00573363">
        <w:t>numerals</w:t>
      </w:r>
      <w:r w:rsidR="005E703F">
        <w:t xml:space="preserve"> </w:t>
      </w:r>
      <w:r w:rsidRPr="00573363">
        <w:t>in</w:t>
      </w:r>
      <w:r w:rsidR="005E703F">
        <w:t xml:space="preserve"> </w:t>
      </w:r>
      <w:r w:rsidRPr="00573363">
        <w:t>parentheses</w:t>
      </w:r>
      <w:r w:rsidR="005E703F">
        <w:t xml:space="preserve"> </w:t>
      </w:r>
      <w:r w:rsidRPr="00573363">
        <w:t>on</w:t>
      </w:r>
      <w:r w:rsidR="005E703F">
        <w:t xml:space="preserve"> </w:t>
      </w:r>
      <w:r w:rsidRPr="00573363">
        <w:t>the</w:t>
      </w:r>
      <w:r w:rsidR="005E703F">
        <w:t xml:space="preserve"> </w:t>
      </w:r>
      <w:r w:rsidRPr="00573363">
        <w:t>right</w:t>
      </w:r>
      <w:r w:rsidR="005E703F">
        <w:t xml:space="preserve"> </w:t>
      </w:r>
      <w:r w:rsidRPr="00573363">
        <w:t>hand</w:t>
      </w:r>
      <w:r w:rsidR="005E703F">
        <w:t xml:space="preserve"> </w:t>
      </w:r>
      <w:r w:rsidRPr="00573363">
        <w:t>side</w:t>
      </w:r>
      <w:r w:rsidR="005E703F">
        <w:t xml:space="preserve"> </w:t>
      </w:r>
      <w:r w:rsidRPr="00573363">
        <w:t>of</w:t>
      </w:r>
      <w:r w:rsidR="005E703F">
        <w:t xml:space="preserve"> </w:t>
      </w:r>
      <w:r w:rsidRPr="00573363">
        <w:t>the</w:t>
      </w:r>
      <w:r w:rsidR="005E703F">
        <w:t xml:space="preserve"> </w:t>
      </w:r>
      <w:r w:rsidRPr="00573363">
        <w:t>page</w:t>
      </w:r>
      <w:r w:rsidR="005E703F">
        <w:t xml:space="preserve"> </w:t>
      </w:r>
      <w:r w:rsidRPr="00573363">
        <w:t>(if</w:t>
      </w:r>
      <w:r w:rsidR="005E703F">
        <w:t xml:space="preserve"> </w:t>
      </w:r>
      <w:r w:rsidRPr="00573363">
        <w:t>referred</w:t>
      </w:r>
      <w:r w:rsidR="005E703F">
        <w:t xml:space="preserve"> </w:t>
      </w:r>
      <w:r w:rsidRPr="00573363">
        <w:t>to</w:t>
      </w:r>
      <w:r w:rsidR="005E703F">
        <w:t xml:space="preserve"> </w:t>
      </w:r>
      <w:r w:rsidRPr="00573363">
        <w:t>explicitly</w:t>
      </w:r>
      <w:r w:rsidR="005E703F">
        <w:t xml:space="preserve"> </w:t>
      </w:r>
      <w:r w:rsidRPr="00573363">
        <w:t>in</w:t>
      </w:r>
      <w:r w:rsidR="005E703F">
        <w:t xml:space="preserve"> </w:t>
      </w:r>
      <w:r w:rsidRPr="00573363">
        <w:t>the</w:t>
      </w:r>
      <w:r w:rsidR="005E703F">
        <w:t xml:space="preserve"> </w:t>
      </w:r>
      <w:r w:rsidRPr="00573363">
        <w:t>text),</w:t>
      </w:r>
    </w:p>
    <w:p w:rsidR="00573363" w:rsidRDefault="001222B9" w:rsidP="005B2C1F">
      <w:pPr>
        <w:rPr>
          <w:rStyle w:val="Neupadljivareferenca"/>
        </w:rPr>
      </w:pPr>
      <m:oMath>
        <m:r>
          <w:rPr>
            <w:rFonts w:ascii="Cambria Math" w:hAnsi="Cambria Math"/>
          </w:rPr>
          <m:t>ρ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acc>
              <m:accPr>
                <m:chr m:val="⃑"/>
                <m:ctrlPr>
                  <w:rPr>
                    <w:rFonts w:ascii="Cambria Math" w:hAnsi="Cambria Math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J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const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.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acc>
                          <m:accPr>
                            <m:chr m:val="⃑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</m:acc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b>
                        </m:sSub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1-</m:t>
                    </m:r>
                    <m:r>
                      <w:rPr>
                        <w:rFonts w:ascii="Cambria Math" w:hAnsi="Cambria Math"/>
                      </w:rPr>
                      <m:t>P</m:t>
                    </m:r>
                  </m:e>
                </m:d>
              </m:e>
            </m:d>
          </m:den>
        </m:f>
      </m:oMath>
      <w:r w:rsidR="00573363" w:rsidRPr="00FC21B0">
        <w:rPr>
          <w:rFonts w:eastAsia="Times New Roman"/>
        </w:rPr>
        <w:tab/>
      </w:r>
      <w:r w:rsidR="00573363" w:rsidRPr="00FC21B0">
        <w:rPr>
          <w:rFonts w:eastAsia="Times New Roman"/>
        </w:rPr>
        <w:tab/>
      </w:r>
      <w:r w:rsidR="00573363" w:rsidRPr="00FC21B0">
        <w:rPr>
          <w:rFonts w:eastAsia="Times New Roman"/>
        </w:rPr>
        <w:tab/>
      </w:r>
      <w:r w:rsidR="00573363" w:rsidRPr="00FC21B0">
        <w:rPr>
          <w:rFonts w:eastAsia="Times New Roman"/>
        </w:rPr>
        <w:tab/>
      </w:r>
      <w:r w:rsidR="00573363" w:rsidRPr="00FC21B0">
        <w:rPr>
          <w:rFonts w:eastAsia="Times New Roman"/>
        </w:rPr>
        <w:tab/>
      </w:r>
      <w:r w:rsidR="00573363" w:rsidRPr="00FC21B0">
        <w:rPr>
          <w:rFonts w:eastAsia="Times New Roman"/>
        </w:rPr>
        <w:tab/>
      </w:r>
      <w:r w:rsidR="00573363" w:rsidRPr="00FC21B0">
        <w:rPr>
          <w:rFonts w:eastAsia="Times New Roman"/>
        </w:rPr>
        <w:tab/>
      </w:r>
      <w:r w:rsidR="00573363" w:rsidRPr="00573363">
        <w:rPr>
          <w:rStyle w:val="Neupadljivareferenca"/>
        </w:rPr>
        <w:t>(1)</w:t>
      </w:r>
    </w:p>
    <w:p w:rsidR="00573363" w:rsidRDefault="00573363" w:rsidP="005B2C1F">
      <w:r w:rsidRPr="00573363">
        <w:t>They</w:t>
      </w:r>
      <w:r w:rsidR="005E703F">
        <w:t xml:space="preserve"> </w:t>
      </w:r>
      <w:r w:rsidRPr="00573363">
        <w:t>should</w:t>
      </w:r>
      <w:r w:rsidR="005E703F">
        <w:t xml:space="preserve"> </w:t>
      </w:r>
      <w:r w:rsidRPr="00573363">
        <w:t>also</w:t>
      </w:r>
      <w:r w:rsidR="005E703F">
        <w:t xml:space="preserve"> </w:t>
      </w:r>
      <w:r w:rsidRPr="00573363">
        <w:t>be</w:t>
      </w:r>
      <w:r w:rsidR="005E703F">
        <w:t xml:space="preserve"> </w:t>
      </w:r>
      <w:r w:rsidRPr="00573363">
        <w:t>separated</w:t>
      </w:r>
      <w:r w:rsidR="005E703F">
        <w:t xml:space="preserve"> </w:t>
      </w:r>
      <w:r w:rsidRPr="00573363">
        <w:t>from</w:t>
      </w:r>
      <w:r w:rsidR="005E703F">
        <w:t xml:space="preserve"> </w:t>
      </w:r>
      <w:r w:rsidRPr="00573363">
        <w:t>the</w:t>
      </w:r>
      <w:r w:rsidR="005E703F">
        <w:t xml:space="preserve"> </w:t>
      </w:r>
      <w:r w:rsidRPr="00573363">
        <w:t>surrounding</w:t>
      </w:r>
      <w:r w:rsidR="005E703F">
        <w:t xml:space="preserve"> </w:t>
      </w:r>
      <w:r w:rsidRPr="00573363">
        <w:t>text</w:t>
      </w:r>
      <w:r w:rsidR="005E703F">
        <w:t xml:space="preserve"> </w:t>
      </w:r>
      <w:r w:rsidRPr="00573363">
        <w:t>by</w:t>
      </w:r>
      <w:r w:rsidR="005E703F">
        <w:t xml:space="preserve"> </w:t>
      </w:r>
      <w:r w:rsidRPr="00573363">
        <w:t>one</w:t>
      </w:r>
      <w:r w:rsidR="005E703F">
        <w:t xml:space="preserve"> </w:t>
      </w:r>
      <w:r w:rsidRPr="00573363">
        <w:t>space.</w:t>
      </w:r>
    </w:p>
    <w:p w:rsidR="00573363" w:rsidRDefault="00573363" w:rsidP="005B2C1F">
      <w:pPr>
        <w:pStyle w:val="Podnaslov"/>
      </w:pPr>
      <w:r w:rsidRPr="00573363">
        <w:t>References</w:t>
      </w:r>
    </w:p>
    <w:p w:rsidR="005627FB" w:rsidRPr="005627FB" w:rsidRDefault="005627FB" w:rsidP="005627FB">
      <w:pPr>
        <w:rPr>
          <w:rStyle w:val="Naslovknjige"/>
        </w:rPr>
      </w:pPr>
      <w:r w:rsidRPr="005627FB">
        <w:rPr>
          <w:rStyle w:val="Naslovknjige"/>
        </w:rPr>
        <w:t>References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to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other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publications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must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be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Harvard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style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and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carefully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checked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for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completeness,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accuracy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and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consistency.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This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very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important!</w:t>
      </w:r>
    </w:p>
    <w:p w:rsidR="005627FB" w:rsidRPr="005E703F" w:rsidRDefault="005627FB" w:rsidP="005627FB">
      <w:pPr>
        <w:rPr>
          <w:rStyle w:val="Naslovknjige"/>
          <w:b/>
        </w:rPr>
      </w:pPr>
      <w:r w:rsidRPr="005E703F">
        <w:rPr>
          <w:rStyle w:val="Naslovknjige"/>
          <w:b/>
        </w:rPr>
        <w:t>For</w:t>
      </w:r>
      <w:r w:rsidR="005E703F" w:rsidRPr="005E703F">
        <w:rPr>
          <w:rStyle w:val="Naslovknjige"/>
          <w:b/>
        </w:rPr>
        <w:t xml:space="preserve"> </w:t>
      </w:r>
      <w:r w:rsidRPr="005E703F">
        <w:rPr>
          <w:rStyle w:val="Naslovknjige"/>
          <w:b/>
        </w:rPr>
        <w:t>books:</w:t>
      </w:r>
      <w:r w:rsidR="005E703F" w:rsidRPr="005E703F">
        <w:rPr>
          <w:rStyle w:val="Naslovknjige"/>
          <w:b/>
        </w:rPr>
        <w:t xml:space="preserve"> </w:t>
      </w:r>
    </w:p>
    <w:p w:rsidR="005627FB" w:rsidRPr="005627FB" w:rsidRDefault="005E703F" w:rsidP="005627FB">
      <w:pPr>
        <w:rPr>
          <w:rStyle w:val="Naslovknjige"/>
        </w:rPr>
      </w:pPr>
      <w:r>
        <w:rPr>
          <w:rStyle w:val="Naslovknjige"/>
        </w:rPr>
        <w:t xml:space="preserve">Surname, Initials (year), </w:t>
      </w:r>
      <w:r w:rsidR="005627FB" w:rsidRPr="005627FB">
        <w:rPr>
          <w:rStyle w:val="Naslovknjige"/>
        </w:rPr>
        <w:t>Title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of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Book,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Publisher,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Place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of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publication.</w:t>
      </w:r>
      <w:r>
        <w:rPr>
          <w:rStyle w:val="Naslovknjige"/>
        </w:rPr>
        <w:t xml:space="preserve"> </w:t>
      </w:r>
      <w:proofErr w:type="gramStart"/>
      <w:r w:rsidR="005627FB" w:rsidRPr="005627FB">
        <w:rPr>
          <w:rStyle w:val="Naslovknjige"/>
        </w:rPr>
        <w:t>e.g</w:t>
      </w:r>
      <w:proofErr w:type="gramEnd"/>
      <w:r w:rsidR="005627FB" w:rsidRPr="005627FB">
        <w:rPr>
          <w:rStyle w:val="Naslovknjige"/>
        </w:rPr>
        <w:t>.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Harrow,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R.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(2005),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No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Place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to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Hide,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Simon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&amp;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Schuster,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New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York,</w:t>
      </w:r>
      <w:r>
        <w:rPr>
          <w:rStyle w:val="Naslovknjige"/>
        </w:rPr>
        <w:t xml:space="preserve"> </w:t>
      </w:r>
      <w:r w:rsidR="005627FB" w:rsidRPr="005627FB">
        <w:rPr>
          <w:rStyle w:val="Naslovknjige"/>
        </w:rPr>
        <w:t>NY.</w:t>
      </w:r>
    </w:p>
    <w:p w:rsidR="005627FB" w:rsidRPr="005E703F" w:rsidRDefault="005627FB" w:rsidP="005627FB">
      <w:pPr>
        <w:rPr>
          <w:rStyle w:val="Naslovknjige"/>
          <w:b/>
        </w:rPr>
      </w:pPr>
      <w:r w:rsidRPr="005E703F">
        <w:rPr>
          <w:rStyle w:val="Naslovknjige"/>
          <w:b/>
        </w:rPr>
        <w:t>For</w:t>
      </w:r>
      <w:r w:rsidR="005E703F" w:rsidRPr="005E703F">
        <w:rPr>
          <w:rStyle w:val="Naslovknjige"/>
          <w:b/>
        </w:rPr>
        <w:t xml:space="preserve"> </w:t>
      </w:r>
      <w:r w:rsidRPr="005E703F">
        <w:rPr>
          <w:rStyle w:val="Naslovknjige"/>
          <w:b/>
        </w:rPr>
        <w:t>book</w:t>
      </w:r>
      <w:r w:rsidR="005E703F" w:rsidRPr="005E703F">
        <w:rPr>
          <w:rStyle w:val="Naslovknjige"/>
          <w:b/>
        </w:rPr>
        <w:t xml:space="preserve"> </w:t>
      </w:r>
      <w:r w:rsidRPr="005E703F">
        <w:rPr>
          <w:rStyle w:val="Naslovknjige"/>
          <w:b/>
        </w:rPr>
        <w:t>chapters:</w:t>
      </w:r>
      <w:r w:rsidR="005E703F" w:rsidRPr="005E703F">
        <w:rPr>
          <w:rStyle w:val="Naslovknjige"/>
          <w:b/>
        </w:rPr>
        <w:t xml:space="preserve"> </w:t>
      </w:r>
    </w:p>
    <w:p w:rsidR="005627FB" w:rsidRPr="005627FB" w:rsidRDefault="005627FB" w:rsidP="005627FB">
      <w:pPr>
        <w:rPr>
          <w:rStyle w:val="Naslovknjige"/>
        </w:rPr>
      </w:pPr>
      <w:r w:rsidRPr="005627FB">
        <w:rPr>
          <w:rStyle w:val="Naslovknjige"/>
        </w:rPr>
        <w:t>Surname,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Initials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(year),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"Chapter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title",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Editor's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Surname,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Initials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(Ed.),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Title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Book,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Publisher,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Place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publication,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pages.</w:t>
      </w:r>
      <w:r w:rsidR="005E703F" w:rsidRPr="005627FB">
        <w:rPr>
          <w:rStyle w:val="Naslovknjige"/>
        </w:rPr>
        <w:t xml:space="preserve"> </w:t>
      </w:r>
      <w:r w:rsidRPr="005627FB">
        <w:rPr>
          <w:rStyle w:val="Naslovknjige"/>
        </w:rPr>
        <w:t>e.g.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Calabrese,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F.A.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(2005),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"The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early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pathways: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theory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to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practice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–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continuum",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</w:t>
      </w:r>
      <w:r w:rsidR="005E703F">
        <w:rPr>
          <w:rStyle w:val="Naslovknjige"/>
        </w:rPr>
        <w:t xml:space="preserve"> </w:t>
      </w:r>
      <w:proofErr w:type="spellStart"/>
      <w:r w:rsidRPr="005627FB">
        <w:rPr>
          <w:rStyle w:val="Naslovknjige"/>
        </w:rPr>
        <w:t>Stankosky</w:t>
      </w:r>
      <w:proofErr w:type="spellEnd"/>
      <w:r w:rsidRPr="005627FB">
        <w:rPr>
          <w:rStyle w:val="Naslovknjige"/>
        </w:rPr>
        <w:t>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M.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(Ed.),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Creating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Discipline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Knowledge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Management,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Elsevier,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New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York,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NY,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pp.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15-20.</w:t>
      </w:r>
    </w:p>
    <w:p w:rsidR="005627FB" w:rsidRPr="00FC0658" w:rsidRDefault="005627FB" w:rsidP="005627FB">
      <w:pPr>
        <w:rPr>
          <w:rStyle w:val="Naslovknjige"/>
          <w:b/>
        </w:rPr>
      </w:pPr>
      <w:r w:rsidRPr="00FC0658">
        <w:rPr>
          <w:rStyle w:val="Naslovknjige"/>
          <w:b/>
        </w:rPr>
        <w:t>For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journals:</w:t>
      </w:r>
      <w:r w:rsidR="005E703F" w:rsidRPr="00FC0658">
        <w:rPr>
          <w:rStyle w:val="Naslovknjige"/>
          <w:b/>
        </w:rPr>
        <w:t xml:space="preserve"> </w:t>
      </w:r>
    </w:p>
    <w:p w:rsidR="005627FB" w:rsidRPr="005627FB" w:rsidRDefault="005627FB" w:rsidP="005627FB">
      <w:pPr>
        <w:rPr>
          <w:rStyle w:val="Naslovknjige"/>
        </w:rPr>
      </w:pPr>
      <w:r w:rsidRPr="005627FB">
        <w:rPr>
          <w:rStyle w:val="Naslovknjige"/>
        </w:rPr>
        <w:lastRenderedPageBreak/>
        <w:t>Surname,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Initials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(year),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"Title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article",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Journal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Name,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volume,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number,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pages.</w:t>
      </w:r>
      <w:r w:rsidR="005E703F">
        <w:rPr>
          <w:rStyle w:val="Naslovknjige"/>
        </w:rPr>
        <w:t xml:space="preserve"> </w:t>
      </w:r>
      <w:proofErr w:type="gramStart"/>
      <w:r w:rsidRPr="005627FB">
        <w:rPr>
          <w:rStyle w:val="Naslovknjige"/>
        </w:rPr>
        <w:t>e.g</w:t>
      </w:r>
      <w:proofErr w:type="gramEnd"/>
      <w:r w:rsidRPr="005627FB">
        <w:rPr>
          <w:rStyle w:val="Naslovknjige"/>
        </w:rPr>
        <w:t>.</w:t>
      </w:r>
      <w:r w:rsidR="005E703F">
        <w:rPr>
          <w:rStyle w:val="Naslovknjige"/>
        </w:rPr>
        <w:t xml:space="preserve"> </w:t>
      </w:r>
      <w:proofErr w:type="spellStart"/>
      <w:r w:rsidRPr="005627FB">
        <w:rPr>
          <w:rStyle w:val="Naslovknjige"/>
        </w:rPr>
        <w:t>Capizzi</w:t>
      </w:r>
      <w:proofErr w:type="spellEnd"/>
      <w:r w:rsidRPr="005627FB">
        <w:rPr>
          <w:rStyle w:val="Naslovknjige"/>
        </w:rPr>
        <w:t>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M.T.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and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Ferguson,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R.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(2005),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"Loyalty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trends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for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twenty-first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century",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Journal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Consumer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Marketing,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Vol.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22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No.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2,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pp.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72-80.</w:t>
      </w:r>
    </w:p>
    <w:p w:rsidR="005627FB" w:rsidRPr="00FC0658" w:rsidRDefault="005627FB" w:rsidP="005627FB">
      <w:pPr>
        <w:rPr>
          <w:rStyle w:val="Naslovknjige"/>
          <w:b/>
        </w:rPr>
      </w:pPr>
      <w:r w:rsidRPr="00FC0658">
        <w:rPr>
          <w:rStyle w:val="Naslovknjige"/>
          <w:b/>
        </w:rPr>
        <w:t>For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published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conference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proceedings:</w:t>
      </w:r>
      <w:r w:rsidR="005E703F" w:rsidRPr="00FC0658">
        <w:rPr>
          <w:rStyle w:val="Naslovknjige"/>
          <w:b/>
        </w:rPr>
        <w:t xml:space="preserve"> </w:t>
      </w:r>
    </w:p>
    <w:p w:rsidR="005627FB" w:rsidRPr="005627FB" w:rsidRDefault="005627FB" w:rsidP="005627FB">
      <w:pPr>
        <w:rPr>
          <w:rStyle w:val="Naslovknjige"/>
        </w:rPr>
      </w:pPr>
      <w:r w:rsidRPr="005627FB">
        <w:rPr>
          <w:rStyle w:val="Naslovknjige"/>
        </w:rPr>
        <w:t>Surname,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Initials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(year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publication),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"Title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paper",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Surname,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Initials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(Ed.),Title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published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proceeding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which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may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include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place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and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date(s)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held,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Publisher,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Place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publication,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Page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numbers.</w:t>
      </w:r>
      <w:r w:rsidR="005E703F">
        <w:rPr>
          <w:rStyle w:val="Naslovknjige"/>
        </w:rPr>
        <w:t xml:space="preserve"> e</w:t>
      </w:r>
      <w:r w:rsidRPr="005627FB">
        <w:rPr>
          <w:rStyle w:val="Naslovknjige"/>
        </w:rPr>
        <w:t>.g.</w:t>
      </w:r>
      <w:r w:rsidR="005E703F">
        <w:rPr>
          <w:rStyle w:val="Naslovknjige"/>
        </w:rPr>
        <w:t xml:space="preserve"> </w:t>
      </w:r>
      <w:proofErr w:type="spellStart"/>
      <w:r w:rsidRPr="005627FB">
        <w:rPr>
          <w:rStyle w:val="Naslovknjige"/>
        </w:rPr>
        <w:t>Jakkilinki</w:t>
      </w:r>
      <w:proofErr w:type="spellEnd"/>
      <w:r w:rsidRPr="005627FB">
        <w:rPr>
          <w:rStyle w:val="Naslovknjige"/>
        </w:rPr>
        <w:t>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R.,</w:t>
      </w:r>
      <w:r w:rsidR="005E703F">
        <w:rPr>
          <w:rStyle w:val="Naslovknjige"/>
        </w:rPr>
        <w:t xml:space="preserve"> </w:t>
      </w:r>
      <w:proofErr w:type="spellStart"/>
      <w:r w:rsidRPr="005627FB">
        <w:rPr>
          <w:rStyle w:val="Naslovknjige"/>
        </w:rPr>
        <w:t>Georgievski</w:t>
      </w:r>
      <w:proofErr w:type="spellEnd"/>
      <w:r w:rsidRPr="005627FB">
        <w:rPr>
          <w:rStyle w:val="Naslovknjige"/>
        </w:rPr>
        <w:t>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M.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and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Sharda,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N.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(2007),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"Connecting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destinations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with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ontology-based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e-tourism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planner",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Information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and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communication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technologies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tourism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2007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proceedings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international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conference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Ljubljana,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Slovenia,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2007,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Springer-</w:t>
      </w:r>
      <w:proofErr w:type="spellStart"/>
      <w:r w:rsidRPr="005627FB">
        <w:rPr>
          <w:rStyle w:val="Naslovknjige"/>
        </w:rPr>
        <w:t>Verlag</w:t>
      </w:r>
      <w:proofErr w:type="spellEnd"/>
      <w:r w:rsidRPr="005627FB">
        <w:rPr>
          <w:rStyle w:val="Naslovknjige"/>
        </w:rPr>
        <w:t>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Vienna,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pp.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12-32.</w:t>
      </w:r>
    </w:p>
    <w:p w:rsidR="005627FB" w:rsidRPr="00FC0658" w:rsidRDefault="005627FB" w:rsidP="005627FB">
      <w:pPr>
        <w:rPr>
          <w:rStyle w:val="Naslovknjige"/>
          <w:b/>
        </w:rPr>
      </w:pPr>
      <w:r w:rsidRPr="00FC0658">
        <w:rPr>
          <w:rStyle w:val="Naslovknjige"/>
          <w:b/>
        </w:rPr>
        <w:t>For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unpublished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conference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proceedings:</w:t>
      </w:r>
      <w:r w:rsidR="005E703F" w:rsidRPr="00FC0658">
        <w:rPr>
          <w:rStyle w:val="Naslovknjige"/>
          <w:b/>
        </w:rPr>
        <w:t xml:space="preserve"> </w:t>
      </w:r>
    </w:p>
    <w:p w:rsidR="005627FB" w:rsidRPr="005627FB" w:rsidRDefault="005627FB" w:rsidP="005627FB">
      <w:pPr>
        <w:rPr>
          <w:rStyle w:val="Naslovknjige"/>
        </w:rPr>
      </w:pPr>
      <w:r w:rsidRPr="005627FB">
        <w:rPr>
          <w:rStyle w:val="Naslovknjige"/>
        </w:rPr>
        <w:t>Surname,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Initials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(year),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"Title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paper",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paper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presented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at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Name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Conference,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date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conference,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place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conference,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available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at: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URL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freely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available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internet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(accessed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date).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E.g.</w:t>
      </w:r>
      <w:r w:rsidR="005E703F">
        <w:rPr>
          <w:rStyle w:val="Naslovknjige"/>
        </w:rPr>
        <w:t xml:space="preserve"> </w:t>
      </w:r>
      <w:proofErr w:type="spellStart"/>
      <w:r w:rsidRPr="005627FB">
        <w:rPr>
          <w:rStyle w:val="Naslovknjige"/>
        </w:rPr>
        <w:t>Aumueller</w:t>
      </w:r>
      <w:proofErr w:type="spellEnd"/>
      <w:r w:rsidRPr="005627FB">
        <w:rPr>
          <w:rStyle w:val="Naslovknjige"/>
        </w:rPr>
        <w:t>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D.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(2005),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"Semantic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authoring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and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retrieval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within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wiki",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paper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presented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at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European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Semantic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Web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Conference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(ESWC),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29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May-1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June,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Heraklion,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Crete,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available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at:</w:t>
      </w:r>
      <w:r w:rsidR="005E703F">
        <w:rPr>
          <w:rStyle w:val="Naslovknjige"/>
        </w:rPr>
        <w:t xml:space="preserve"> </w:t>
      </w:r>
      <w:hyperlink r:id="rId10" w:tooltip="Example conference paper." w:history="1">
        <w:r w:rsidRPr="005627FB">
          <w:rPr>
            <w:rStyle w:val="Naslovknjige"/>
          </w:rPr>
          <w:t>HTTP://DBS.UNI-LEIPZIG.DE/FILE/AUMUELLER05WIKSAR.PDF</w:t>
        </w:r>
      </w:hyperlink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(accessed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20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February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2007).</w:t>
      </w:r>
    </w:p>
    <w:p w:rsidR="005627FB" w:rsidRPr="00FC0658" w:rsidRDefault="005627FB" w:rsidP="005627FB">
      <w:pPr>
        <w:rPr>
          <w:rStyle w:val="Naslovknjige"/>
          <w:b/>
        </w:rPr>
      </w:pPr>
      <w:r w:rsidRPr="00FC0658">
        <w:rPr>
          <w:rStyle w:val="Naslovknjige"/>
          <w:b/>
        </w:rPr>
        <w:t>For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working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papers:</w:t>
      </w:r>
      <w:r w:rsidR="005E703F" w:rsidRPr="00FC0658">
        <w:rPr>
          <w:rStyle w:val="Naslovknjige"/>
          <w:b/>
        </w:rPr>
        <w:t xml:space="preserve"> </w:t>
      </w:r>
    </w:p>
    <w:p w:rsidR="005627FB" w:rsidRPr="005627FB" w:rsidRDefault="005627FB" w:rsidP="005627FB">
      <w:pPr>
        <w:rPr>
          <w:rStyle w:val="Naslovknjige"/>
        </w:rPr>
      </w:pPr>
      <w:r w:rsidRPr="005627FB">
        <w:rPr>
          <w:rStyle w:val="Naslovknjige"/>
        </w:rPr>
        <w:t>Surname,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Initials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(year),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"Title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article",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working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paper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[number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available],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Institution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organization,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Place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organization,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date.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E.g.</w:t>
      </w:r>
      <w:r w:rsidR="005E703F">
        <w:rPr>
          <w:rStyle w:val="Naslovknjige"/>
        </w:rPr>
        <w:t xml:space="preserve"> </w:t>
      </w:r>
      <w:proofErr w:type="spellStart"/>
      <w:r w:rsidRPr="005627FB">
        <w:rPr>
          <w:rStyle w:val="Naslovknjige"/>
        </w:rPr>
        <w:t>Moizer</w:t>
      </w:r>
      <w:proofErr w:type="spellEnd"/>
      <w:r w:rsidRPr="005627FB">
        <w:rPr>
          <w:rStyle w:val="Naslovknjige"/>
        </w:rPr>
        <w:t>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(2003),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"How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published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academic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research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can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inform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policy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decisions: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case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mandatory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rotation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audit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appointments",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working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paper,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Leeds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University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Business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School,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University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Leeds,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Leeds,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28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March.</w:t>
      </w:r>
    </w:p>
    <w:p w:rsidR="005627FB" w:rsidRPr="00FC0658" w:rsidRDefault="005627FB" w:rsidP="005627FB">
      <w:pPr>
        <w:rPr>
          <w:rStyle w:val="Naslovknjige"/>
          <w:b/>
        </w:rPr>
      </w:pPr>
      <w:r w:rsidRPr="00FC0658">
        <w:rPr>
          <w:rStyle w:val="Naslovknjige"/>
          <w:b/>
        </w:rPr>
        <w:t>For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encyclopedia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entries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(with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no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author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or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editor):</w:t>
      </w:r>
      <w:r w:rsidR="005E703F" w:rsidRPr="00FC0658">
        <w:rPr>
          <w:rStyle w:val="Naslovknjige"/>
          <w:b/>
        </w:rPr>
        <w:t xml:space="preserve"> </w:t>
      </w:r>
    </w:p>
    <w:p w:rsidR="005627FB" w:rsidRPr="005627FB" w:rsidRDefault="005627FB" w:rsidP="005627FB">
      <w:pPr>
        <w:rPr>
          <w:rStyle w:val="Naslovknjige"/>
        </w:rPr>
      </w:pPr>
      <w:r w:rsidRPr="005627FB">
        <w:rPr>
          <w:rStyle w:val="Naslovknjige"/>
        </w:rPr>
        <w:t>Title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Encyclopedia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(year)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"Title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entry",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volume,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edition,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Title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Encyclopedia,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Publisher,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Place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publication,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pages.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E.g.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Encyclopedia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Britannica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(1926)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"Psychology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culture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contact",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Vol.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1,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13th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ed.,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Encyclopedia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Britannica,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London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and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New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York,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NY,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pp.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765-71.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(For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authored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entries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please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refer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to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book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chapter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guidelines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above.)</w:t>
      </w:r>
    </w:p>
    <w:p w:rsidR="005627FB" w:rsidRPr="00FC0658" w:rsidRDefault="005627FB" w:rsidP="005627FB">
      <w:pPr>
        <w:rPr>
          <w:rStyle w:val="Naslovknjige"/>
          <w:b/>
        </w:rPr>
      </w:pPr>
      <w:r w:rsidRPr="00FC0658">
        <w:rPr>
          <w:rStyle w:val="Naslovknjige"/>
          <w:b/>
        </w:rPr>
        <w:t>For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newspaper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articles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(authored):</w:t>
      </w:r>
      <w:r w:rsidR="005E703F" w:rsidRPr="00FC0658">
        <w:rPr>
          <w:rStyle w:val="Naslovknjige"/>
          <w:b/>
        </w:rPr>
        <w:t xml:space="preserve"> </w:t>
      </w:r>
    </w:p>
    <w:p w:rsidR="005627FB" w:rsidRPr="005627FB" w:rsidRDefault="005627FB" w:rsidP="005627FB">
      <w:pPr>
        <w:rPr>
          <w:rStyle w:val="Naslovknjige"/>
        </w:rPr>
      </w:pPr>
      <w:r w:rsidRPr="005627FB">
        <w:rPr>
          <w:rStyle w:val="Naslovknjige"/>
        </w:rPr>
        <w:t>Surname,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Initials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(year),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"Article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title",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Newspaper,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date,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pages.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E.g.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Smith,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(2008),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"Money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for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old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rope",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Daily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News,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21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January,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pp.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1,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3-4.</w:t>
      </w:r>
    </w:p>
    <w:p w:rsidR="005627FB" w:rsidRPr="00FC0658" w:rsidRDefault="005627FB" w:rsidP="005627FB">
      <w:pPr>
        <w:rPr>
          <w:rStyle w:val="Naslovknjige"/>
          <w:b/>
        </w:rPr>
      </w:pPr>
      <w:r w:rsidRPr="00FC0658">
        <w:rPr>
          <w:rStyle w:val="Naslovknjige"/>
          <w:b/>
        </w:rPr>
        <w:t>For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newspaper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articles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(non-authored):</w:t>
      </w:r>
      <w:r w:rsidR="005E703F" w:rsidRPr="00FC0658">
        <w:rPr>
          <w:rStyle w:val="Naslovknjige"/>
          <w:b/>
        </w:rPr>
        <w:t xml:space="preserve"> </w:t>
      </w:r>
    </w:p>
    <w:p w:rsidR="005627FB" w:rsidRPr="005627FB" w:rsidRDefault="005627FB" w:rsidP="005627FB">
      <w:pPr>
        <w:rPr>
          <w:rStyle w:val="Naslovknjige"/>
        </w:rPr>
      </w:pPr>
      <w:r w:rsidRPr="005627FB">
        <w:rPr>
          <w:rStyle w:val="Naslovknjige"/>
        </w:rPr>
        <w:t>Newspaper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(year),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"Article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title",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date,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pages.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E.g.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Daily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News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(2008),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"Small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change",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2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February,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7.</w:t>
      </w:r>
    </w:p>
    <w:p w:rsidR="005627FB" w:rsidRPr="00FC0658" w:rsidRDefault="005627FB" w:rsidP="005627FB">
      <w:pPr>
        <w:rPr>
          <w:rStyle w:val="Naslovknjige"/>
          <w:b/>
        </w:rPr>
      </w:pPr>
      <w:r w:rsidRPr="00FC0658">
        <w:rPr>
          <w:rStyle w:val="Naslovknjige"/>
          <w:b/>
        </w:rPr>
        <w:t>For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electronic</w:t>
      </w:r>
      <w:r w:rsidR="005E703F" w:rsidRPr="00FC0658">
        <w:rPr>
          <w:rStyle w:val="Naslovknjige"/>
          <w:b/>
        </w:rPr>
        <w:t xml:space="preserve"> </w:t>
      </w:r>
      <w:r w:rsidRPr="00FC0658">
        <w:rPr>
          <w:rStyle w:val="Naslovknjige"/>
          <w:b/>
        </w:rPr>
        <w:t>sources:</w:t>
      </w:r>
      <w:r w:rsidR="005E703F" w:rsidRPr="00FC0658">
        <w:rPr>
          <w:rStyle w:val="Naslovknjige"/>
          <w:b/>
        </w:rPr>
        <w:t xml:space="preserve"> </w:t>
      </w:r>
    </w:p>
    <w:p w:rsidR="005627FB" w:rsidRPr="005627FB" w:rsidRDefault="005627FB" w:rsidP="005627FB">
      <w:pPr>
        <w:rPr>
          <w:rStyle w:val="Naslovknjige"/>
        </w:rPr>
      </w:pPr>
      <w:proofErr w:type="gramStart"/>
      <w:r w:rsidRPr="005627FB">
        <w:rPr>
          <w:rStyle w:val="Naslovknjige"/>
        </w:rPr>
        <w:t>if</w:t>
      </w:r>
      <w:proofErr w:type="gramEnd"/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available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online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full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URL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should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be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supplied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at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end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reference,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well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date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that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resource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was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accessed.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E.g.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Castle,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B.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(2005),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"Introduction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to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web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services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for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remote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port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lets",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available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at:</w:t>
      </w:r>
      <w:r w:rsidR="005E703F">
        <w:rPr>
          <w:rStyle w:val="Naslovknjige"/>
        </w:rPr>
        <w:t xml:space="preserve"> </w:t>
      </w:r>
      <w:hyperlink r:id="rId11" w:tooltip="Example website." w:history="1">
        <w:r w:rsidRPr="005627FB">
          <w:rPr>
            <w:rStyle w:val="Naslovknjige"/>
          </w:rPr>
          <w:t>HTTP://WWW-128.IBM.COM/DEVELOPERWORKS/LIBRARY/WS-WSRP/</w:t>
        </w:r>
      </w:hyperlink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(accessed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12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November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2007).</w:t>
      </w:r>
    </w:p>
    <w:p w:rsidR="005627FB" w:rsidRDefault="005627FB" w:rsidP="005627FB">
      <w:pPr>
        <w:rPr>
          <w:rStyle w:val="Naslovknjige"/>
        </w:rPr>
      </w:pPr>
      <w:r w:rsidRPr="005627FB">
        <w:rPr>
          <w:rStyle w:val="Naslovknjige"/>
        </w:rPr>
        <w:t>Standalone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URLs,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i.e.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without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author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date,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should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either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be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included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within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parentheses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within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main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text,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or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preferably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set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note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(Roman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numeral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within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square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brackets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within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text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followed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by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full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URL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address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at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end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of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the</w:t>
      </w:r>
      <w:r w:rsidR="005E703F">
        <w:rPr>
          <w:rStyle w:val="Naslovknjige"/>
        </w:rPr>
        <w:t xml:space="preserve"> </w:t>
      </w:r>
      <w:r w:rsidRPr="005627FB">
        <w:rPr>
          <w:rStyle w:val="Naslovknjige"/>
        </w:rPr>
        <w:t>paper).</w:t>
      </w:r>
    </w:p>
    <w:p w:rsidR="005627FB" w:rsidRPr="005627FB" w:rsidRDefault="005627FB" w:rsidP="005E703F">
      <w:pPr>
        <w:rPr>
          <w:rStyle w:val="Naslovknjige"/>
        </w:rPr>
      </w:pPr>
      <w:r>
        <w:rPr>
          <w:rStyle w:val="Naslovknjige"/>
        </w:rPr>
        <w:t>ETC.</w:t>
      </w:r>
    </w:p>
    <w:sectPr w:rsidR="005627FB" w:rsidRPr="005627FB" w:rsidSect="005B6C17">
      <w:headerReference w:type="default" r:id="rId12"/>
      <w:headerReference w:type="first" r:id="rId13"/>
      <w:footerReference w:type="first" r:id="rId14"/>
      <w:pgSz w:w="11907" w:h="16839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F9" w:rsidRDefault="00D35EF9" w:rsidP="005B2C1F">
      <w:r>
        <w:separator/>
      </w:r>
    </w:p>
  </w:endnote>
  <w:endnote w:type="continuationSeparator" w:id="0">
    <w:p w:rsidR="00D35EF9" w:rsidRDefault="00D35EF9" w:rsidP="005B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A1" w:rsidRDefault="00CB4936" w:rsidP="00FC21B0">
    <w:pPr>
      <w:pStyle w:val="Podnoje"/>
      <w:jc w:val="center"/>
    </w:pPr>
    <w:r w:rsidRPr="00CB4936">
      <w:rPr>
        <w:noProof/>
      </w:rPr>
      <w:drawing>
        <wp:inline distT="0" distB="0" distL="0" distR="0">
          <wp:extent cx="1798955" cy="425049"/>
          <wp:effectExtent l="0" t="0" r="0" b="0"/>
          <wp:docPr id="6" name="Slika 6" descr="C:\Users\Sandra Misic\Dropbox\EKSPERTUS\SiPM 2019\Logotipovi\Organizers\Ekspertus-ManagementConsulting-logo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dra Misic\Dropbox\EKSPERTUS\SiPM 2019\Logotipovi\Organizers\Ekspertus-ManagementConsulting-logo-horizont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022" cy="425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21B0">
      <w:t xml:space="preserve">               </w:t>
    </w:r>
    <w:r w:rsidR="00DC73A2">
      <w:t xml:space="preserve">  </w:t>
    </w:r>
    <w:r w:rsidR="00FC21B0">
      <w:t xml:space="preserve">        </w:t>
    </w:r>
    <w:r w:rsidRPr="00CB4936">
      <w:rPr>
        <w:noProof/>
      </w:rPr>
      <w:drawing>
        <wp:inline distT="0" distB="0" distL="0" distR="0">
          <wp:extent cx="1247976" cy="348393"/>
          <wp:effectExtent l="0" t="0" r="0" b="0"/>
          <wp:docPr id="7" name="Slika 7" descr="C:\Users\Sandra Misic\Dropbox\EKSPERTUS\SiPM 2019\Logotipovi\Organizers\Green Project Management Glob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a Misic\Dropbox\EKSPERTUS\SiPM 2019\Logotipovi\Organizers\Green Project Management Glob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170" cy="350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21B0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F9" w:rsidRDefault="00D35EF9" w:rsidP="005B2C1F">
      <w:r>
        <w:separator/>
      </w:r>
    </w:p>
  </w:footnote>
  <w:footnote w:type="continuationSeparator" w:id="0">
    <w:p w:rsidR="00D35EF9" w:rsidRDefault="00D35EF9" w:rsidP="005B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240" w:rsidRPr="00065C8C" w:rsidRDefault="00CB4936" w:rsidP="00065C8C">
    <w:pPr>
      <w:pStyle w:val="Zaglavlje"/>
      <w:jc w:val="center"/>
      <w:rPr>
        <w:sz w:val="20"/>
      </w:rPr>
    </w:pPr>
    <w:r>
      <w:rPr>
        <w:sz w:val="20"/>
      </w:rPr>
      <w:t xml:space="preserve">Author name / </w:t>
    </w:r>
    <w:proofErr w:type="spellStart"/>
    <w:r>
      <w:rPr>
        <w:sz w:val="20"/>
      </w:rPr>
      <w:t>SiPM</w:t>
    </w:r>
    <w:proofErr w:type="spellEnd"/>
    <w:r w:rsidR="00150D4B">
      <w:rPr>
        <w:sz w:val="20"/>
      </w:rPr>
      <w:t xml:space="preserve"> </w:t>
    </w:r>
    <w:r>
      <w:rPr>
        <w:sz w:val="20"/>
      </w:rPr>
      <w:t>2019</w:t>
    </w:r>
    <w:r w:rsidR="005D5240" w:rsidRPr="00065C8C">
      <w:rPr>
        <w:sz w:val="20"/>
      </w:rPr>
      <w:t xml:space="preserve"> Conference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0D9" w:rsidRDefault="00CB4936" w:rsidP="00FC21B0">
    <w:pPr>
      <w:pStyle w:val="Zaglavlje"/>
      <w:jc w:val="center"/>
    </w:pPr>
    <w:r w:rsidRPr="00CB4936">
      <w:rPr>
        <w:noProof/>
      </w:rPr>
      <w:drawing>
        <wp:inline distT="0" distB="0" distL="0" distR="0">
          <wp:extent cx="2940418" cy="108966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460" cy="1094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E6"/>
    <w:multiLevelType w:val="hybridMultilevel"/>
    <w:tmpl w:val="C0C4AD6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962D90"/>
    <w:multiLevelType w:val="multilevel"/>
    <w:tmpl w:val="491A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A6B2A"/>
    <w:multiLevelType w:val="hybridMultilevel"/>
    <w:tmpl w:val="1BAE2328"/>
    <w:lvl w:ilvl="0" w:tplc="22E28640">
      <w:start w:val="1"/>
      <w:numFmt w:val="decimal"/>
      <w:pStyle w:val="Naslov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61D8"/>
    <w:multiLevelType w:val="hybridMultilevel"/>
    <w:tmpl w:val="F0F8F8F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0E81848"/>
    <w:multiLevelType w:val="multilevel"/>
    <w:tmpl w:val="59F2EF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43EC6"/>
    <w:multiLevelType w:val="multilevel"/>
    <w:tmpl w:val="C000405C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B9"/>
    <w:rsid w:val="000155CB"/>
    <w:rsid w:val="00017213"/>
    <w:rsid w:val="00061097"/>
    <w:rsid w:val="00065C8C"/>
    <w:rsid w:val="00074F62"/>
    <w:rsid w:val="001222B9"/>
    <w:rsid w:val="00150D4B"/>
    <w:rsid w:val="00174DFD"/>
    <w:rsid w:val="00194022"/>
    <w:rsid w:val="0027171D"/>
    <w:rsid w:val="002A733E"/>
    <w:rsid w:val="00310E74"/>
    <w:rsid w:val="003C0778"/>
    <w:rsid w:val="003C5BCD"/>
    <w:rsid w:val="003E14C5"/>
    <w:rsid w:val="00467C8E"/>
    <w:rsid w:val="004E28FE"/>
    <w:rsid w:val="004F1553"/>
    <w:rsid w:val="005267B9"/>
    <w:rsid w:val="005627FB"/>
    <w:rsid w:val="00573363"/>
    <w:rsid w:val="0058239B"/>
    <w:rsid w:val="005B2C1F"/>
    <w:rsid w:val="005B6C17"/>
    <w:rsid w:val="005D51C9"/>
    <w:rsid w:val="005D5240"/>
    <w:rsid w:val="005E703F"/>
    <w:rsid w:val="00601EFB"/>
    <w:rsid w:val="006858E1"/>
    <w:rsid w:val="006B2490"/>
    <w:rsid w:val="006D185E"/>
    <w:rsid w:val="00712238"/>
    <w:rsid w:val="00796404"/>
    <w:rsid w:val="007C46C4"/>
    <w:rsid w:val="007F2153"/>
    <w:rsid w:val="0082276C"/>
    <w:rsid w:val="00840CB7"/>
    <w:rsid w:val="00856BD5"/>
    <w:rsid w:val="009330D9"/>
    <w:rsid w:val="0093338A"/>
    <w:rsid w:val="009F121D"/>
    <w:rsid w:val="009F45A1"/>
    <w:rsid w:val="00A0267A"/>
    <w:rsid w:val="00A06903"/>
    <w:rsid w:val="00A3418D"/>
    <w:rsid w:val="00AE6A9C"/>
    <w:rsid w:val="00BE462D"/>
    <w:rsid w:val="00C35BA4"/>
    <w:rsid w:val="00C544C7"/>
    <w:rsid w:val="00CB4936"/>
    <w:rsid w:val="00CE1A0C"/>
    <w:rsid w:val="00CE4F2F"/>
    <w:rsid w:val="00D35EF9"/>
    <w:rsid w:val="00D55305"/>
    <w:rsid w:val="00D76AE7"/>
    <w:rsid w:val="00D94E20"/>
    <w:rsid w:val="00DA09E3"/>
    <w:rsid w:val="00DC73A2"/>
    <w:rsid w:val="00DF125A"/>
    <w:rsid w:val="00E33A11"/>
    <w:rsid w:val="00E43481"/>
    <w:rsid w:val="00EC1179"/>
    <w:rsid w:val="00EF2C95"/>
    <w:rsid w:val="00F10D5E"/>
    <w:rsid w:val="00F11CF8"/>
    <w:rsid w:val="00F233EC"/>
    <w:rsid w:val="00F26B88"/>
    <w:rsid w:val="00F272A1"/>
    <w:rsid w:val="00F3482B"/>
    <w:rsid w:val="00F76B3E"/>
    <w:rsid w:val="00F94AE2"/>
    <w:rsid w:val="00FB1731"/>
    <w:rsid w:val="00FC0658"/>
    <w:rsid w:val="00FC21B0"/>
    <w:rsid w:val="00FC4021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83211D-1DE3-4EAA-B602-B34C186C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1F"/>
    <w:pPr>
      <w:spacing w:after="160" w:line="259" w:lineRule="auto"/>
      <w:ind w:firstLine="426"/>
      <w:jc w:val="both"/>
    </w:pPr>
    <w:rPr>
      <w:rFonts w:ascii="Times New Roman" w:hAnsi="Times New Roman"/>
      <w:sz w:val="24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174DFD"/>
    <w:pPr>
      <w:spacing w:before="240"/>
      <w:jc w:val="center"/>
      <w:outlineLvl w:val="0"/>
    </w:pPr>
    <w:rPr>
      <w:sz w:val="34"/>
      <w:szCs w:val="34"/>
    </w:rPr>
  </w:style>
  <w:style w:type="paragraph" w:styleId="Naslov2">
    <w:name w:val="heading 2"/>
    <w:basedOn w:val="Odlomakpopisa"/>
    <w:next w:val="Normal"/>
    <w:link w:val="Naslov2Char"/>
    <w:uiPriority w:val="9"/>
    <w:unhideWhenUsed/>
    <w:qFormat/>
    <w:rsid w:val="00194022"/>
    <w:pPr>
      <w:keepNext/>
      <w:numPr>
        <w:numId w:val="1"/>
      </w:numPr>
      <w:ind w:left="425" w:hanging="357"/>
      <w:outlineLvl w:val="1"/>
    </w:pPr>
    <w:rPr>
      <w:b/>
      <w:szCs w:val="16"/>
      <w:lang w:val="en-GB"/>
    </w:rPr>
  </w:style>
  <w:style w:type="paragraph" w:styleId="Naslov3">
    <w:name w:val="heading 3"/>
    <w:basedOn w:val="Odlomakpopisa"/>
    <w:link w:val="Naslov3Char"/>
    <w:uiPriority w:val="9"/>
    <w:unhideWhenUsed/>
    <w:qFormat/>
    <w:rsid w:val="00CE4F2F"/>
    <w:pPr>
      <w:keepNext/>
      <w:numPr>
        <w:ilvl w:val="2"/>
        <w:numId w:val="2"/>
      </w:numPr>
      <w:spacing w:before="240"/>
      <w:outlineLvl w:val="2"/>
    </w:pPr>
    <w:rPr>
      <w:i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7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6AE7"/>
  </w:style>
  <w:style w:type="paragraph" w:styleId="Podnoje">
    <w:name w:val="footer"/>
    <w:basedOn w:val="Normal"/>
    <w:link w:val="PodnojeChar"/>
    <w:uiPriority w:val="99"/>
    <w:unhideWhenUsed/>
    <w:rsid w:val="00D76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6AE7"/>
  </w:style>
  <w:style w:type="character" w:customStyle="1" w:styleId="Naslov1Char">
    <w:name w:val="Naslov 1 Char"/>
    <w:link w:val="Naslov1"/>
    <w:uiPriority w:val="9"/>
    <w:rsid w:val="00174DFD"/>
    <w:rPr>
      <w:rFonts w:ascii="Times New Roman" w:hAnsi="Times New Roman" w:cs="Times New Roman"/>
      <w:sz w:val="34"/>
      <w:szCs w:val="34"/>
    </w:rPr>
  </w:style>
  <w:style w:type="paragraph" w:styleId="Odlomakpopisa">
    <w:name w:val="List Paragraph"/>
    <w:basedOn w:val="Normal"/>
    <w:uiPriority w:val="34"/>
    <w:qFormat/>
    <w:rsid w:val="00174DFD"/>
    <w:pPr>
      <w:ind w:left="720"/>
      <w:contextualSpacing/>
    </w:pPr>
  </w:style>
  <w:style w:type="character" w:customStyle="1" w:styleId="Naslov2Char">
    <w:name w:val="Naslov 2 Char"/>
    <w:link w:val="Naslov2"/>
    <w:uiPriority w:val="9"/>
    <w:rsid w:val="00194022"/>
    <w:rPr>
      <w:rFonts w:ascii="Times New Roman" w:hAnsi="Times New Roman" w:cs="Times New Roman"/>
      <w:b/>
      <w:sz w:val="24"/>
      <w:szCs w:val="16"/>
      <w:lang w:val="en-GB"/>
    </w:rPr>
  </w:style>
  <w:style w:type="character" w:customStyle="1" w:styleId="Naslov3Char">
    <w:name w:val="Naslov 3 Char"/>
    <w:link w:val="Naslov3"/>
    <w:uiPriority w:val="9"/>
    <w:rsid w:val="00CE4F2F"/>
    <w:rPr>
      <w:rFonts w:ascii="Times New Roman" w:hAnsi="Times New Roman" w:cs="Times New Roman"/>
      <w:i/>
      <w:sz w:val="24"/>
      <w:lang w:val="en-GB"/>
    </w:rPr>
  </w:style>
  <w:style w:type="character" w:styleId="Neupadljivareferenca">
    <w:name w:val="Subtle Reference"/>
    <w:aliases w:val="Tables and Figures"/>
    <w:uiPriority w:val="31"/>
    <w:qFormat/>
    <w:rsid w:val="003C5BCD"/>
    <w:rPr>
      <w:sz w:val="20"/>
    </w:rPr>
  </w:style>
  <w:style w:type="table" w:styleId="Reetkatablice">
    <w:name w:val="Table Grid"/>
    <w:basedOn w:val="Obinatablica"/>
    <w:uiPriority w:val="39"/>
    <w:rsid w:val="00796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96404"/>
    <w:rPr>
      <w:rFonts w:ascii="Segoe UI" w:hAnsi="Segoe UI" w:cs="Segoe UI"/>
      <w:sz w:val="18"/>
      <w:szCs w:val="18"/>
    </w:rPr>
  </w:style>
  <w:style w:type="character" w:styleId="Tekstrezerviranogmjesta">
    <w:name w:val="Placeholder Text"/>
    <w:uiPriority w:val="99"/>
    <w:semiHidden/>
    <w:rsid w:val="00573363"/>
    <w:rPr>
      <w:color w:val="8080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73363"/>
    <w:pPr>
      <w:spacing w:before="240"/>
      <w:ind w:firstLine="0"/>
    </w:pPr>
    <w:rPr>
      <w:b/>
    </w:rPr>
  </w:style>
  <w:style w:type="character" w:customStyle="1" w:styleId="PodnaslovChar">
    <w:name w:val="Podnaslov Char"/>
    <w:link w:val="Podnaslov"/>
    <w:uiPriority w:val="11"/>
    <w:rsid w:val="00573363"/>
    <w:rPr>
      <w:rFonts w:ascii="Times New Roman" w:hAnsi="Times New Roman" w:cs="Times New Roman"/>
      <w:b/>
      <w:sz w:val="24"/>
    </w:rPr>
  </w:style>
  <w:style w:type="paragraph" w:styleId="Uvuenotijeloteksta">
    <w:name w:val="Body Text Indent"/>
    <w:basedOn w:val="Normal"/>
    <w:link w:val="UvuenotijelotekstaChar"/>
    <w:semiHidden/>
    <w:rsid w:val="00573363"/>
    <w:pPr>
      <w:suppressAutoHyphens/>
      <w:spacing w:after="0" w:line="240" w:lineRule="auto"/>
      <w:ind w:firstLine="360"/>
    </w:pPr>
    <w:rPr>
      <w:rFonts w:eastAsia="Times New Roman"/>
      <w:kern w:val="14"/>
      <w:sz w:val="20"/>
      <w:szCs w:val="20"/>
    </w:rPr>
  </w:style>
  <w:style w:type="character" w:customStyle="1" w:styleId="UvuenotijelotekstaChar">
    <w:name w:val="Uvučeno tijelo teksta Char"/>
    <w:link w:val="Uvuenotijeloteksta"/>
    <w:semiHidden/>
    <w:rsid w:val="00573363"/>
    <w:rPr>
      <w:rFonts w:ascii="Times New Roman" w:eastAsia="Times New Roman" w:hAnsi="Times New Roman" w:cs="Times New Roman"/>
      <w:kern w:val="14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573363"/>
    <w:pPr>
      <w:spacing w:after="0" w:line="240" w:lineRule="auto"/>
      <w:ind w:left="720" w:firstLine="0"/>
    </w:pPr>
    <w:rPr>
      <w:rFonts w:ascii="Arial" w:eastAsia="Batang" w:hAnsi="Arial"/>
      <w:sz w:val="22"/>
      <w:szCs w:val="24"/>
      <w:lang w:eastAsia="ko-KR"/>
    </w:rPr>
  </w:style>
  <w:style w:type="character" w:styleId="Naslovknjige">
    <w:name w:val="Book Title"/>
    <w:aliases w:val="References"/>
    <w:uiPriority w:val="33"/>
    <w:qFormat/>
    <w:rsid w:val="003C0778"/>
    <w:rPr>
      <w:rFonts w:ascii="Times New Roman" w:hAnsi="Times New Roman"/>
      <w:sz w:val="20"/>
      <w:szCs w:val="20"/>
    </w:rPr>
  </w:style>
  <w:style w:type="character" w:styleId="Naglaeno">
    <w:name w:val="Strong"/>
    <w:aliases w:val="Table Content"/>
    <w:uiPriority w:val="22"/>
    <w:qFormat/>
    <w:rsid w:val="003C5BCD"/>
    <w:rPr>
      <w:sz w:val="20"/>
      <w:lang w:val="en-GB"/>
    </w:rPr>
  </w:style>
  <w:style w:type="paragraph" w:styleId="Naglaencitat">
    <w:name w:val="Intense Quote"/>
    <w:aliases w:val="Lists"/>
    <w:basedOn w:val="Normal"/>
    <w:next w:val="Normal"/>
    <w:link w:val="NaglaencitatChar"/>
    <w:uiPriority w:val="30"/>
    <w:qFormat/>
    <w:rsid w:val="007C46C4"/>
    <w:pPr>
      <w:spacing w:after="0"/>
    </w:pPr>
  </w:style>
  <w:style w:type="character" w:customStyle="1" w:styleId="NaglaencitatChar">
    <w:name w:val="Naglašen citat Char"/>
    <w:aliases w:val="Lists Char"/>
    <w:link w:val="Naglaencitat"/>
    <w:uiPriority w:val="30"/>
    <w:rsid w:val="007C46C4"/>
    <w:rPr>
      <w:rFonts w:ascii="Times New Roman" w:hAnsi="Times New Roman" w:cs="Times New Roman"/>
      <w:sz w:val="24"/>
    </w:rPr>
  </w:style>
  <w:style w:type="paragraph" w:styleId="Citat">
    <w:name w:val="Quote"/>
    <w:aliases w:val="Keywords"/>
    <w:basedOn w:val="Normal"/>
    <w:next w:val="Normal"/>
    <w:link w:val="CitatChar"/>
    <w:uiPriority w:val="29"/>
    <w:qFormat/>
    <w:rsid w:val="007C46C4"/>
    <w:pPr>
      <w:pBdr>
        <w:bottom w:val="single" w:sz="6" w:space="1" w:color="auto"/>
      </w:pBdr>
    </w:pPr>
    <w:rPr>
      <w:b/>
      <w:i/>
      <w:sz w:val="18"/>
    </w:rPr>
  </w:style>
  <w:style w:type="character" w:customStyle="1" w:styleId="CitatChar">
    <w:name w:val="Citat Char"/>
    <w:aliases w:val="Keywords Char"/>
    <w:link w:val="Citat"/>
    <w:uiPriority w:val="29"/>
    <w:rsid w:val="007C46C4"/>
    <w:rPr>
      <w:rFonts w:ascii="Times New Roman" w:hAnsi="Times New Roman" w:cs="Times New Roman"/>
      <w:b/>
      <w:i/>
      <w:sz w:val="18"/>
    </w:rPr>
  </w:style>
  <w:style w:type="character" w:customStyle="1" w:styleId="apple-converted-space">
    <w:name w:val="apple-converted-space"/>
    <w:basedOn w:val="Zadanifontodlomka"/>
    <w:rsid w:val="005627FB"/>
  </w:style>
  <w:style w:type="paragraph" w:styleId="StandardWeb">
    <w:name w:val="Normal (Web)"/>
    <w:basedOn w:val="Normal"/>
    <w:uiPriority w:val="99"/>
    <w:semiHidden/>
    <w:unhideWhenUsed/>
    <w:rsid w:val="005627F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val="hr-HR" w:eastAsia="hr-HR"/>
    </w:rPr>
  </w:style>
  <w:style w:type="character" w:styleId="Istaknuto">
    <w:name w:val="Emphasis"/>
    <w:uiPriority w:val="20"/>
    <w:qFormat/>
    <w:rsid w:val="005627FB"/>
    <w:rPr>
      <w:i/>
      <w:iCs/>
    </w:rPr>
  </w:style>
  <w:style w:type="character" w:styleId="Hiperveza">
    <w:name w:val="Hyperlink"/>
    <w:uiPriority w:val="99"/>
    <w:unhideWhenUsed/>
    <w:rsid w:val="005627FB"/>
    <w:rPr>
      <w:color w:val="0000FF"/>
      <w:u w:val="single"/>
    </w:rPr>
  </w:style>
  <w:style w:type="character" w:customStyle="1" w:styleId="style4">
    <w:name w:val="style4"/>
    <w:basedOn w:val="Zadanifontodlomka"/>
    <w:rsid w:val="00562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2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pm2019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-128.ibm.com/developerworks/library/ws-wsrp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bs.uni-leipzig.de/file/aumueller05wiksar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%20Misic\Desktop\DIVERSITY2018_Paper_template_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78BFE-5FB2-4AFE-95A9-9A317B42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DIVERSITY2018_Paper_template_paper</Template>
  <TotalTime>11</TotalTime>
  <Pages>4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10603</CharactersWithSpaces>
  <SharedDoc>false</SharedDoc>
  <HLinks>
    <vt:vector size="12" baseType="variant">
      <vt:variant>
        <vt:i4>6291568</vt:i4>
      </vt:variant>
      <vt:variant>
        <vt:i4>6</vt:i4>
      </vt:variant>
      <vt:variant>
        <vt:i4>0</vt:i4>
      </vt:variant>
      <vt:variant>
        <vt:i4>5</vt:i4>
      </vt:variant>
      <vt:variant>
        <vt:lpwstr>http://www-128.ibm.com/developerworks/library/ws-wsrp/</vt:lpwstr>
      </vt:variant>
      <vt:variant>
        <vt:lpwstr/>
      </vt:variant>
      <vt:variant>
        <vt:i4>4390938</vt:i4>
      </vt:variant>
      <vt:variant>
        <vt:i4>3</vt:i4>
      </vt:variant>
      <vt:variant>
        <vt:i4>0</vt:i4>
      </vt:variant>
      <vt:variant>
        <vt:i4>5</vt:i4>
      </vt:variant>
      <vt:variant>
        <vt:lpwstr>http://dbs.uni-leipzig.de/file/aumueller05wiksar.pdf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Misic</dc:creator>
  <cp:keywords/>
  <dc:description/>
  <cp:lastModifiedBy>Sandra Misic</cp:lastModifiedBy>
  <cp:revision>13</cp:revision>
  <cp:lastPrinted>2017-04-11T09:22:00Z</cp:lastPrinted>
  <dcterms:created xsi:type="dcterms:W3CDTF">2018-02-24T18:36:00Z</dcterms:created>
  <dcterms:modified xsi:type="dcterms:W3CDTF">2019-07-18T15:32:00Z</dcterms:modified>
</cp:coreProperties>
</file>